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96279D" w:rsidRPr="00C159F8" w:rsidRDefault="005D5E01" w:rsidP="002169DA">
      <w:pPr>
        <w:jc w:val="right"/>
        <w:rPr>
          <w:rFonts w:ascii="David" w:hAnsi="David" w:cs="David"/>
          <w:sz w:val="22"/>
          <w:szCs w:val="22"/>
          <w:rtl/>
        </w:rPr>
      </w:pPr>
      <w:bookmarkStart w:id="0" w:name="_GoBack"/>
      <w:bookmarkEnd w:id="0"/>
      <w:r w:rsidRPr="00C159F8">
        <w:rPr>
          <w:rFonts w:ascii="David" w:hAnsi="David" w:cs="David" w:hint="cs"/>
          <w:sz w:val="22"/>
          <w:szCs w:val="22"/>
          <w:rtl/>
        </w:rPr>
        <w:t>‏</w:t>
      </w:r>
      <w:r w:rsidR="002169DA" w:rsidRPr="00C159F8">
        <w:rPr>
          <w:rFonts w:ascii="David" w:hAnsi="David" w:cs="David" w:hint="cs"/>
          <w:sz w:val="22"/>
          <w:szCs w:val="22"/>
          <w:rtl/>
        </w:rPr>
        <w:fldChar w:fldCharType="begin"/>
      </w:r>
      <w:r w:rsidR="002169DA" w:rsidRPr="00C159F8">
        <w:rPr>
          <w:rFonts w:ascii="David" w:hAnsi="David" w:cs="David" w:hint="cs"/>
          <w:sz w:val="22"/>
          <w:szCs w:val="22"/>
          <w:rtl/>
        </w:rPr>
        <w:instrText xml:space="preserve"> </w:instrText>
      </w:r>
      <w:r w:rsidR="002169DA" w:rsidRPr="00C159F8">
        <w:rPr>
          <w:rFonts w:ascii="David" w:hAnsi="David" w:cs="David" w:hint="cs"/>
          <w:sz w:val="22"/>
          <w:szCs w:val="22"/>
        </w:rPr>
        <w:instrText>DOCPROPERTY  DocDateHeb  \* MERGEFORMAT</w:instrText>
      </w:r>
      <w:r w:rsidR="002169DA" w:rsidRPr="00C159F8">
        <w:rPr>
          <w:rFonts w:ascii="David" w:hAnsi="David" w:cs="David" w:hint="cs"/>
          <w:sz w:val="22"/>
          <w:szCs w:val="22"/>
          <w:rtl/>
        </w:rPr>
        <w:instrText xml:space="preserve"> </w:instrText>
      </w:r>
      <w:r w:rsidR="002169DA" w:rsidRPr="00C159F8">
        <w:rPr>
          <w:rFonts w:ascii="David" w:hAnsi="David" w:cs="David" w:hint="cs"/>
          <w:sz w:val="22"/>
          <w:szCs w:val="22"/>
          <w:rtl/>
        </w:rPr>
        <w:fldChar w:fldCharType="separate"/>
      </w:r>
      <w:r w:rsidR="002169DA" w:rsidRPr="00C159F8">
        <w:rPr>
          <w:rFonts w:ascii="David" w:hAnsi="David" w:cs="David" w:hint="cs"/>
          <w:sz w:val="22"/>
          <w:szCs w:val="22"/>
          <w:rtl/>
        </w:rPr>
        <w:t>ז באדר ב תשפ"ד</w:t>
      </w:r>
      <w:r w:rsidR="002169DA" w:rsidRPr="00C159F8">
        <w:rPr>
          <w:rFonts w:ascii="David" w:hAnsi="David" w:cs="David" w:hint="cs"/>
          <w:sz w:val="22"/>
          <w:szCs w:val="22"/>
          <w:rtl/>
        </w:rPr>
        <w:fldChar w:fldCharType="end"/>
      </w:r>
    </w:p>
    <w:p w:rsidR="0096279D" w:rsidRPr="00C159F8" w:rsidRDefault="005D5E01" w:rsidP="002169DA">
      <w:pPr>
        <w:jc w:val="right"/>
        <w:rPr>
          <w:rFonts w:ascii="David" w:hAnsi="David" w:cs="David"/>
          <w:sz w:val="22"/>
          <w:szCs w:val="22"/>
        </w:rPr>
      </w:pPr>
      <w:r w:rsidRPr="00C159F8">
        <w:rPr>
          <w:rFonts w:ascii="David" w:hAnsi="David" w:cs="David" w:hint="cs"/>
          <w:sz w:val="22"/>
          <w:szCs w:val="22"/>
          <w:rtl/>
        </w:rPr>
        <w:t>‏</w:t>
      </w:r>
      <w:r w:rsidR="002169DA" w:rsidRPr="00C159F8">
        <w:rPr>
          <w:rFonts w:ascii="David" w:hAnsi="David" w:cs="David" w:hint="cs"/>
          <w:sz w:val="22"/>
          <w:szCs w:val="22"/>
          <w:rtl/>
        </w:rPr>
        <w:fldChar w:fldCharType="begin"/>
      </w:r>
      <w:r w:rsidR="002169DA" w:rsidRPr="00C159F8">
        <w:rPr>
          <w:rFonts w:ascii="David" w:hAnsi="David" w:cs="David" w:hint="cs"/>
          <w:sz w:val="22"/>
          <w:szCs w:val="22"/>
          <w:rtl/>
        </w:rPr>
        <w:instrText xml:space="preserve"> </w:instrText>
      </w:r>
      <w:r w:rsidR="002169DA" w:rsidRPr="00C159F8">
        <w:rPr>
          <w:rFonts w:ascii="David" w:hAnsi="David" w:cs="David" w:hint="cs"/>
          <w:sz w:val="22"/>
          <w:szCs w:val="22"/>
        </w:rPr>
        <w:instrText>DOCPROPERTY  DocDateEng  \* MERGEFORMAT</w:instrText>
      </w:r>
      <w:r w:rsidR="002169DA" w:rsidRPr="00C159F8">
        <w:rPr>
          <w:rFonts w:ascii="David" w:hAnsi="David" w:cs="David" w:hint="cs"/>
          <w:sz w:val="22"/>
          <w:szCs w:val="22"/>
          <w:rtl/>
        </w:rPr>
        <w:instrText xml:space="preserve"> </w:instrText>
      </w:r>
      <w:r w:rsidR="002169DA" w:rsidRPr="00C159F8">
        <w:rPr>
          <w:rFonts w:ascii="David" w:hAnsi="David" w:cs="David" w:hint="cs"/>
          <w:sz w:val="22"/>
          <w:szCs w:val="22"/>
          <w:rtl/>
        </w:rPr>
        <w:fldChar w:fldCharType="separate"/>
      </w:r>
      <w:r w:rsidR="002169DA" w:rsidRPr="00C159F8">
        <w:rPr>
          <w:rFonts w:ascii="David" w:hAnsi="David" w:cs="David" w:hint="cs"/>
          <w:sz w:val="22"/>
          <w:szCs w:val="22"/>
          <w:rtl/>
        </w:rPr>
        <w:t>17 במרץ 2024</w:t>
      </w:r>
      <w:r w:rsidR="002169DA" w:rsidRPr="00C159F8">
        <w:rPr>
          <w:rFonts w:ascii="David" w:hAnsi="David" w:cs="David" w:hint="cs"/>
          <w:sz w:val="22"/>
          <w:szCs w:val="22"/>
          <w:rtl/>
        </w:rPr>
        <w:fldChar w:fldCharType="end"/>
      </w:r>
    </w:p>
    <w:p w:rsidR="00127C19" w:rsidRPr="00C159F8" w:rsidRDefault="00127C19" w:rsidP="002169DA">
      <w:pPr>
        <w:jc w:val="right"/>
        <w:rPr>
          <w:rFonts w:ascii="David" w:hAnsi="David" w:cs="David"/>
          <w:sz w:val="22"/>
          <w:szCs w:val="22"/>
          <w:rtl/>
        </w:rPr>
      </w:pPr>
      <w:r w:rsidRPr="00C159F8">
        <w:rPr>
          <w:rFonts w:ascii="David" w:hAnsi="David" w:cs="David"/>
          <w:sz w:val="22"/>
          <w:szCs w:val="22"/>
        </w:rPr>
        <w:fldChar w:fldCharType="begin"/>
      </w:r>
      <w:r w:rsidRPr="00C159F8">
        <w:rPr>
          <w:rFonts w:ascii="David" w:hAnsi="David" w:cs="David"/>
          <w:sz w:val="22"/>
          <w:szCs w:val="22"/>
        </w:rPr>
        <w:instrText xml:space="preserve"> DOCPROPERTY  DocNumberYearNumber  \* MERGEFORMAT </w:instrText>
      </w:r>
      <w:r w:rsidRPr="00C159F8">
        <w:rPr>
          <w:rFonts w:ascii="David" w:hAnsi="David" w:cs="David"/>
          <w:sz w:val="22"/>
          <w:szCs w:val="22"/>
        </w:rPr>
        <w:fldChar w:fldCharType="separate"/>
      </w:r>
      <w:r w:rsidRPr="00C159F8">
        <w:rPr>
          <w:rFonts w:ascii="David" w:hAnsi="David" w:cs="David"/>
          <w:sz w:val="22"/>
          <w:szCs w:val="22"/>
        </w:rPr>
        <w:t>2024-000070</w:t>
      </w:r>
      <w:r w:rsidRPr="00C159F8">
        <w:rPr>
          <w:rFonts w:ascii="David" w:hAnsi="David" w:cs="David"/>
          <w:sz w:val="22"/>
          <w:szCs w:val="22"/>
        </w:rPr>
        <w:fldChar w:fldCharType="end"/>
      </w:r>
    </w:p>
    <w:p w:rsidR="00BE6FDA" w:rsidRPr="00C159F8" w:rsidRDefault="00BE6FDA" w:rsidP="00304661">
      <w:pPr>
        <w:overflowPunct w:val="0"/>
        <w:autoSpaceDE w:val="0"/>
        <w:autoSpaceDN w:val="0"/>
        <w:adjustRightInd w:val="0"/>
        <w:jc w:val="center"/>
        <w:textAlignment w:val="baseline"/>
        <w:rPr>
          <w:rFonts w:ascii="David" w:hAnsi="David" w:cs="David"/>
          <w:sz w:val="22"/>
          <w:szCs w:val="22"/>
          <w:rtl/>
        </w:rPr>
      </w:pPr>
    </w:p>
    <w:p w:rsidR="00C159F8" w:rsidRPr="00C159F8" w:rsidRDefault="00C159F8" w:rsidP="00C159F8">
      <w:pPr>
        <w:spacing w:line="360" w:lineRule="auto"/>
        <w:jc w:val="center"/>
        <w:rPr>
          <w:rFonts w:ascii="David" w:hAnsi="David" w:cs="David"/>
          <w:b/>
          <w:bCs/>
          <w:sz w:val="22"/>
          <w:szCs w:val="22"/>
          <w:u w:val="thick"/>
          <w:lang w:eastAsia="en-US"/>
        </w:rPr>
      </w:pPr>
      <w:r w:rsidRPr="00C159F8">
        <w:rPr>
          <w:rFonts w:ascii="David" w:hAnsi="David" w:cs="David"/>
          <w:b/>
          <w:bCs/>
          <w:sz w:val="22"/>
          <w:szCs w:val="22"/>
          <w:u w:val="thick"/>
          <w:rtl/>
        </w:rPr>
        <w:t xml:space="preserve">תשובות לשאלות הבהרה למכרז פומבי מס' </w:t>
      </w:r>
      <w:r w:rsidRPr="00C159F8">
        <w:rPr>
          <w:rFonts w:ascii="David" w:hAnsi="David" w:cs="David" w:hint="cs"/>
          <w:b/>
          <w:bCs/>
          <w:sz w:val="22"/>
          <w:szCs w:val="22"/>
          <w:u w:val="thick"/>
          <w:rtl/>
        </w:rPr>
        <w:t>1/2024</w:t>
      </w:r>
      <w:r w:rsidRPr="00C159F8">
        <w:rPr>
          <w:rFonts w:ascii="David" w:hAnsi="David" w:cs="David"/>
          <w:b/>
          <w:bCs/>
          <w:sz w:val="22"/>
          <w:szCs w:val="22"/>
          <w:u w:val="thick"/>
          <w:rtl/>
        </w:rPr>
        <w:t>–</w:t>
      </w:r>
    </w:p>
    <w:p w:rsidR="00C159F8" w:rsidRPr="00C159F8" w:rsidRDefault="00C159F8" w:rsidP="00C159F8">
      <w:pPr>
        <w:spacing w:line="360" w:lineRule="auto"/>
        <w:jc w:val="center"/>
        <w:rPr>
          <w:rFonts w:ascii="David" w:hAnsi="David" w:cs="David"/>
          <w:b/>
          <w:bCs/>
          <w:sz w:val="22"/>
          <w:szCs w:val="22"/>
          <w:u w:val="thick"/>
          <w:rtl/>
        </w:rPr>
      </w:pPr>
      <w:r w:rsidRPr="00C159F8">
        <w:rPr>
          <w:rFonts w:ascii="David" w:hAnsi="David" w:cs="David" w:hint="cs"/>
          <w:b/>
          <w:bCs/>
          <w:sz w:val="22"/>
          <w:szCs w:val="22"/>
          <w:u w:val="thick"/>
          <w:rtl/>
        </w:rPr>
        <w:t>להקמת רשימת עורכי דין משלימה לצורך ביצוע פעולות הקשורות בייצוג המזמין בפני וועדות ערר מס רכוש וקרן הפיצויים וכן בייצוג בפני ועדות ערר לפי סעיף 21 לחוק התכנית לסיוע כלכלי (נגיף הקורונה החדש) (הוראת שעה)</w:t>
      </w:r>
    </w:p>
    <w:p w:rsidR="00C159F8" w:rsidRPr="00C159F8" w:rsidRDefault="00C159F8" w:rsidP="00C159F8">
      <w:pPr>
        <w:spacing w:line="360" w:lineRule="auto"/>
        <w:jc w:val="center"/>
        <w:rPr>
          <w:rFonts w:ascii="David" w:hAnsi="David" w:cs="David"/>
          <w:sz w:val="22"/>
          <w:szCs w:val="22"/>
          <w:rtl/>
        </w:rPr>
      </w:pPr>
    </w:p>
    <w:p w:rsidR="00C159F8" w:rsidRPr="00C159F8" w:rsidRDefault="00C159F8" w:rsidP="00C159F8">
      <w:pPr>
        <w:bidi w:val="0"/>
        <w:rPr>
          <w:rFonts w:ascii="David" w:eastAsia="Calibri" w:hAnsi="David" w:cs="David"/>
          <w:sz w:val="22"/>
          <w:szCs w:val="22"/>
          <w:rtl/>
        </w:rPr>
      </w:pPr>
    </w:p>
    <w:tbl>
      <w:tblPr>
        <w:tblStyle w:val="1"/>
        <w:tblW w:w="5000" w:type="pct"/>
        <w:tblInd w:w="0" w:type="dxa"/>
        <w:tblLook w:val="04A0" w:firstRow="1" w:lastRow="0" w:firstColumn="1" w:lastColumn="0" w:noHBand="0" w:noVBand="1"/>
      </w:tblPr>
      <w:tblGrid>
        <w:gridCol w:w="3080"/>
        <w:gridCol w:w="3081"/>
        <w:gridCol w:w="734"/>
        <w:gridCol w:w="913"/>
        <w:gridCol w:w="1169"/>
        <w:gridCol w:w="651"/>
      </w:tblGrid>
      <w:tr w:rsidR="00C159F8" w:rsidRPr="00C159F8" w:rsidTr="00C159F8">
        <w:trPr>
          <w:trHeight w:val="212"/>
        </w:trPr>
        <w:tc>
          <w:tcPr>
            <w:tcW w:w="1600" w:type="pct"/>
            <w:tcBorders>
              <w:top w:val="single" w:sz="4" w:space="0" w:color="auto"/>
              <w:left w:val="single" w:sz="4" w:space="0" w:color="auto"/>
              <w:bottom w:val="single" w:sz="4" w:space="0" w:color="auto"/>
              <w:right w:val="single" w:sz="4" w:space="0" w:color="auto"/>
            </w:tcBorders>
            <w:hideMark/>
          </w:tcPr>
          <w:p w:rsidR="00C159F8" w:rsidRPr="00C159F8" w:rsidRDefault="00C159F8">
            <w:pPr>
              <w:autoSpaceDE w:val="0"/>
              <w:autoSpaceDN w:val="0"/>
              <w:adjustRightInd w:val="0"/>
              <w:spacing w:line="360" w:lineRule="auto"/>
              <w:rPr>
                <w:rFonts w:ascii="David" w:eastAsia="Calibri" w:hAnsi="David" w:cs="David"/>
                <w:b/>
                <w:bCs/>
                <w:sz w:val="22"/>
                <w:szCs w:val="22"/>
              </w:rPr>
            </w:pPr>
            <w:r w:rsidRPr="00C159F8">
              <w:rPr>
                <w:rFonts w:ascii="David" w:eastAsia="Calibri" w:hAnsi="David" w:cs="David"/>
                <w:b/>
                <w:bCs/>
                <w:sz w:val="22"/>
                <w:szCs w:val="22"/>
                <w:rtl/>
              </w:rPr>
              <w:t xml:space="preserve">התשובה </w:t>
            </w:r>
          </w:p>
        </w:tc>
        <w:tc>
          <w:tcPr>
            <w:tcW w:w="1600" w:type="pct"/>
            <w:tcBorders>
              <w:top w:val="single" w:sz="4" w:space="0" w:color="auto"/>
              <w:left w:val="single" w:sz="4" w:space="0" w:color="auto"/>
              <w:bottom w:val="single" w:sz="4" w:space="0" w:color="auto"/>
              <w:right w:val="single" w:sz="4" w:space="0" w:color="auto"/>
            </w:tcBorders>
            <w:hideMark/>
          </w:tcPr>
          <w:p w:rsidR="00C159F8" w:rsidRPr="00C159F8" w:rsidRDefault="00C159F8">
            <w:pPr>
              <w:autoSpaceDE w:val="0"/>
              <w:autoSpaceDN w:val="0"/>
              <w:adjustRightInd w:val="0"/>
              <w:spacing w:line="360" w:lineRule="auto"/>
              <w:rPr>
                <w:rFonts w:ascii="David" w:eastAsia="Calibri" w:hAnsi="David" w:cs="David"/>
                <w:b/>
                <w:bCs/>
                <w:sz w:val="22"/>
                <w:szCs w:val="22"/>
                <w:rtl/>
              </w:rPr>
            </w:pPr>
            <w:r w:rsidRPr="00C159F8">
              <w:rPr>
                <w:rFonts w:ascii="David" w:eastAsia="Calibri" w:hAnsi="David" w:cs="David"/>
                <w:b/>
                <w:bCs/>
                <w:sz w:val="22"/>
                <w:szCs w:val="22"/>
                <w:rtl/>
              </w:rPr>
              <w:t>פירוט השאלה</w:t>
            </w:r>
          </w:p>
        </w:tc>
        <w:tc>
          <w:tcPr>
            <w:tcW w:w="381" w:type="pct"/>
            <w:tcBorders>
              <w:top w:val="single" w:sz="4" w:space="0" w:color="auto"/>
              <w:left w:val="single" w:sz="4" w:space="0" w:color="auto"/>
              <w:bottom w:val="single" w:sz="4" w:space="0" w:color="auto"/>
              <w:right w:val="single" w:sz="4" w:space="0" w:color="auto"/>
            </w:tcBorders>
            <w:hideMark/>
          </w:tcPr>
          <w:p w:rsidR="00C159F8" w:rsidRPr="00C159F8" w:rsidRDefault="00C159F8">
            <w:pPr>
              <w:autoSpaceDE w:val="0"/>
              <w:autoSpaceDN w:val="0"/>
              <w:adjustRightInd w:val="0"/>
              <w:spacing w:line="360" w:lineRule="auto"/>
              <w:rPr>
                <w:rFonts w:ascii="David" w:eastAsia="Calibri" w:hAnsi="David" w:cs="David"/>
                <w:b/>
                <w:bCs/>
                <w:sz w:val="22"/>
                <w:szCs w:val="22"/>
              </w:rPr>
            </w:pPr>
            <w:r w:rsidRPr="00C159F8">
              <w:rPr>
                <w:rFonts w:ascii="David" w:eastAsia="Calibri" w:hAnsi="David" w:cs="David"/>
                <w:b/>
                <w:bCs/>
                <w:sz w:val="22"/>
                <w:szCs w:val="22"/>
                <w:rtl/>
              </w:rPr>
              <w:t xml:space="preserve">עמוד במכרז </w:t>
            </w:r>
          </w:p>
        </w:tc>
        <w:tc>
          <w:tcPr>
            <w:tcW w:w="474" w:type="pct"/>
            <w:tcBorders>
              <w:top w:val="single" w:sz="4" w:space="0" w:color="auto"/>
              <w:left w:val="single" w:sz="4" w:space="0" w:color="auto"/>
              <w:bottom w:val="single" w:sz="4" w:space="0" w:color="auto"/>
              <w:right w:val="single" w:sz="4" w:space="0" w:color="auto"/>
            </w:tcBorders>
            <w:hideMark/>
          </w:tcPr>
          <w:p w:rsidR="00C159F8" w:rsidRPr="00C159F8" w:rsidRDefault="00C159F8">
            <w:pPr>
              <w:spacing w:line="360" w:lineRule="auto"/>
              <w:rPr>
                <w:rFonts w:ascii="David" w:eastAsia="Calibri" w:hAnsi="David" w:cs="David"/>
                <w:b/>
                <w:bCs/>
                <w:sz w:val="22"/>
                <w:szCs w:val="22"/>
              </w:rPr>
            </w:pPr>
            <w:r w:rsidRPr="00C159F8">
              <w:rPr>
                <w:rFonts w:ascii="David" w:eastAsia="Calibri" w:hAnsi="David" w:cs="David"/>
                <w:b/>
                <w:bCs/>
                <w:sz w:val="22"/>
                <w:szCs w:val="22"/>
                <w:rtl/>
              </w:rPr>
              <w:t xml:space="preserve">מס' סעיף </w:t>
            </w:r>
          </w:p>
        </w:tc>
        <w:tc>
          <w:tcPr>
            <w:tcW w:w="607" w:type="pct"/>
            <w:tcBorders>
              <w:top w:val="single" w:sz="4" w:space="0" w:color="auto"/>
              <w:left w:val="single" w:sz="4" w:space="0" w:color="auto"/>
              <w:bottom w:val="single" w:sz="4" w:space="0" w:color="auto"/>
              <w:right w:val="single" w:sz="4" w:space="0" w:color="auto"/>
            </w:tcBorders>
            <w:hideMark/>
          </w:tcPr>
          <w:p w:rsidR="00C159F8" w:rsidRPr="00C159F8" w:rsidRDefault="00C159F8">
            <w:pPr>
              <w:spacing w:line="360" w:lineRule="auto"/>
              <w:rPr>
                <w:rFonts w:ascii="David" w:eastAsia="Calibri" w:hAnsi="David" w:cs="David"/>
                <w:b/>
                <w:bCs/>
                <w:sz w:val="22"/>
                <w:szCs w:val="22"/>
              </w:rPr>
            </w:pPr>
            <w:r w:rsidRPr="00C159F8">
              <w:rPr>
                <w:rFonts w:ascii="David" w:eastAsia="Calibri" w:hAnsi="David" w:cs="David"/>
                <w:b/>
                <w:bCs/>
                <w:sz w:val="22"/>
                <w:szCs w:val="22"/>
                <w:rtl/>
              </w:rPr>
              <w:t>שם פרק\נספח</w:t>
            </w:r>
          </w:p>
        </w:tc>
        <w:tc>
          <w:tcPr>
            <w:tcW w:w="338" w:type="pct"/>
            <w:tcBorders>
              <w:top w:val="single" w:sz="4" w:space="0" w:color="auto"/>
              <w:left w:val="single" w:sz="4" w:space="0" w:color="auto"/>
              <w:bottom w:val="single" w:sz="4" w:space="0" w:color="auto"/>
              <w:right w:val="single" w:sz="4" w:space="0" w:color="auto"/>
            </w:tcBorders>
          </w:tcPr>
          <w:p w:rsidR="00C159F8" w:rsidRPr="00C159F8" w:rsidRDefault="00C159F8">
            <w:pPr>
              <w:spacing w:line="360" w:lineRule="auto"/>
              <w:rPr>
                <w:rFonts w:ascii="David" w:eastAsia="Calibri" w:hAnsi="David" w:cs="David"/>
                <w:b/>
                <w:bCs/>
                <w:sz w:val="22"/>
                <w:szCs w:val="22"/>
              </w:rPr>
            </w:pPr>
          </w:p>
        </w:tc>
      </w:tr>
      <w:tr w:rsidR="00C159F8" w:rsidRPr="00C159F8" w:rsidTr="00C159F8">
        <w:trPr>
          <w:trHeight w:val="212"/>
        </w:trPr>
        <w:tc>
          <w:tcPr>
            <w:tcW w:w="1600" w:type="pct"/>
            <w:tcBorders>
              <w:top w:val="single" w:sz="4" w:space="0" w:color="auto"/>
              <w:left w:val="single" w:sz="4" w:space="0" w:color="auto"/>
              <w:bottom w:val="single" w:sz="4" w:space="0" w:color="auto"/>
              <w:right w:val="single" w:sz="4" w:space="0" w:color="auto"/>
            </w:tcBorders>
            <w:hideMark/>
          </w:tcPr>
          <w:p w:rsidR="00C159F8" w:rsidRPr="00C159F8" w:rsidRDefault="00037D83">
            <w:pPr>
              <w:autoSpaceDE w:val="0"/>
              <w:autoSpaceDN w:val="0"/>
              <w:adjustRightInd w:val="0"/>
              <w:spacing w:line="360" w:lineRule="auto"/>
              <w:jc w:val="both"/>
              <w:rPr>
                <w:rFonts w:ascii="David" w:eastAsia="Calibri" w:hAnsi="David" w:cs="David"/>
                <w:sz w:val="22"/>
                <w:szCs w:val="22"/>
                <w:rtl/>
              </w:rPr>
            </w:pPr>
            <w:r>
              <w:rPr>
                <w:rFonts w:ascii="David" w:eastAsia="Calibri" w:hAnsi="David" w:cs="David" w:hint="cs"/>
                <w:sz w:val="22"/>
                <w:szCs w:val="22"/>
                <w:rtl/>
              </w:rPr>
              <w:t>לא נפלה טעות בתחום המבוקש. יינתן ניקוד בהתאם לניסיון בתחום המבוקש וניתן יהיה לקבל את מלוא הניקוד בגין ניסיון בתחום המבוקש. כלומר, לא יינתן ניקוד נוסף בגין התמחות ספציפית.</w:t>
            </w:r>
            <w:r w:rsidR="00C159F8" w:rsidRPr="00C159F8">
              <w:rPr>
                <w:rFonts w:ascii="David" w:eastAsia="Calibri" w:hAnsi="David" w:cs="David"/>
                <w:sz w:val="22"/>
                <w:szCs w:val="22"/>
                <w:rtl/>
              </w:rPr>
              <w:t xml:space="preserve"> </w:t>
            </w:r>
          </w:p>
        </w:tc>
        <w:tc>
          <w:tcPr>
            <w:tcW w:w="1600" w:type="pct"/>
            <w:tcBorders>
              <w:top w:val="single" w:sz="4" w:space="0" w:color="auto"/>
              <w:left w:val="single" w:sz="4" w:space="0" w:color="auto"/>
              <w:bottom w:val="single" w:sz="4" w:space="0" w:color="auto"/>
              <w:right w:val="single" w:sz="4" w:space="0" w:color="auto"/>
            </w:tcBorders>
            <w:hideMark/>
          </w:tcPr>
          <w:p w:rsidR="00C159F8" w:rsidRDefault="00037D83">
            <w:pPr>
              <w:spacing w:line="360" w:lineRule="auto"/>
              <w:rPr>
                <w:rFonts w:ascii="David" w:hAnsi="David" w:cs="David"/>
                <w:sz w:val="22"/>
                <w:szCs w:val="22"/>
                <w:rtl/>
              </w:rPr>
            </w:pPr>
            <w:r>
              <w:rPr>
                <w:rFonts w:ascii="David" w:hAnsi="David" w:cs="David" w:hint="cs"/>
                <w:sz w:val="22"/>
                <w:szCs w:val="22"/>
                <w:rtl/>
              </w:rPr>
              <w:t xml:space="preserve">התחום המבוקש מוגדר בסעיף 3.2 (עמוד 11) למכרז כדלהלן: "בעל ניסיון מקצועי בעריכת דין בניהול הליכים משפטיים ובייצוג בתחום האזרחי מסחרי במסגרת בתי המשפט או ועדות ערר". </w:t>
            </w:r>
          </w:p>
          <w:p w:rsidR="00037D83" w:rsidRPr="00C159F8" w:rsidRDefault="00037D83">
            <w:pPr>
              <w:spacing w:line="360" w:lineRule="auto"/>
              <w:rPr>
                <w:rFonts w:ascii="David" w:hAnsi="David" w:cs="David"/>
                <w:sz w:val="22"/>
                <w:szCs w:val="22"/>
                <w:rtl/>
              </w:rPr>
            </w:pPr>
            <w:r>
              <w:rPr>
                <w:rFonts w:ascii="David" w:hAnsi="David" w:cs="David" w:hint="cs"/>
                <w:sz w:val="22"/>
                <w:szCs w:val="22"/>
                <w:rtl/>
              </w:rPr>
              <w:t xml:space="preserve">האם נפלה טעות בהגדרת התחום המבוקש הנ"ל באופן שרק מי שבעל ניסיון מקצועי בתחום מס הרכוש וקרן פיצויים רשאי לגשת למכרז או באם לאו. ככל שלא נפלה טעות </w:t>
            </w:r>
            <w:r>
              <w:rPr>
                <w:rFonts w:ascii="David" w:hAnsi="David" w:cs="David"/>
                <w:sz w:val="22"/>
                <w:szCs w:val="22"/>
                <w:rtl/>
              </w:rPr>
              <w:t>–</w:t>
            </w:r>
            <w:r>
              <w:rPr>
                <w:rFonts w:ascii="David" w:hAnsi="David" w:cs="David" w:hint="cs"/>
                <w:sz w:val="22"/>
                <w:szCs w:val="22"/>
                <w:rtl/>
              </w:rPr>
              <w:t xml:space="preserve"> האם קיימת עדיפות מבחינת הדירוג למשרדים שעוסקים בתחום מס הרכוש וקרן הפיצויים על פני אלו שעוסקים בתחום האזרחי מסחרי או באם לאו. ככל שקיימת העדפה </w:t>
            </w:r>
            <w:r>
              <w:rPr>
                <w:rFonts w:ascii="David" w:hAnsi="David" w:cs="David"/>
                <w:sz w:val="22"/>
                <w:szCs w:val="22"/>
                <w:rtl/>
              </w:rPr>
              <w:t>–</w:t>
            </w:r>
            <w:r>
              <w:rPr>
                <w:rFonts w:ascii="David" w:hAnsi="David" w:cs="David" w:hint="cs"/>
                <w:sz w:val="22"/>
                <w:szCs w:val="22"/>
                <w:rtl/>
              </w:rPr>
              <w:t xml:space="preserve"> כיצד היא באה לידי ביטוי מבחינת הניקוד.</w:t>
            </w:r>
          </w:p>
        </w:tc>
        <w:tc>
          <w:tcPr>
            <w:tcW w:w="381" w:type="pct"/>
            <w:tcBorders>
              <w:top w:val="single" w:sz="4" w:space="0" w:color="auto"/>
              <w:left w:val="single" w:sz="4" w:space="0" w:color="auto"/>
              <w:bottom w:val="single" w:sz="4" w:space="0" w:color="auto"/>
              <w:right w:val="single" w:sz="4" w:space="0" w:color="auto"/>
            </w:tcBorders>
            <w:hideMark/>
          </w:tcPr>
          <w:p w:rsidR="00C159F8" w:rsidRPr="00C159F8" w:rsidRDefault="00037D83">
            <w:pPr>
              <w:autoSpaceDE w:val="0"/>
              <w:autoSpaceDN w:val="0"/>
              <w:adjustRightInd w:val="0"/>
              <w:spacing w:line="360" w:lineRule="auto"/>
              <w:rPr>
                <w:rFonts w:ascii="David" w:eastAsia="Calibri" w:hAnsi="David" w:cs="David"/>
                <w:b/>
                <w:bCs/>
                <w:sz w:val="22"/>
                <w:szCs w:val="22"/>
                <w:rtl/>
              </w:rPr>
            </w:pPr>
            <w:r>
              <w:rPr>
                <w:rFonts w:ascii="David" w:eastAsia="Calibri" w:hAnsi="David" w:cs="David" w:hint="cs"/>
                <w:b/>
                <w:bCs/>
                <w:sz w:val="22"/>
                <w:szCs w:val="22"/>
                <w:rtl/>
              </w:rPr>
              <w:t>11</w:t>
            </w:r>
          </w:p>
        </w:tc>
        <w:tc>
          <w:tcPr>
            <w:tcW w:w="474" w:type="pct"/>
            <w:tcBorders>
              <w:top w:val="single" w:sz="4" w:space="0" w:color="auto"/>
              <w:left w:val="single" w:sz="4" w:space="0" w:color="auto"/>
              <w:bottom w:val="single" w:sz="4" w:space="0" w:color="auto"/>
              <w:right w:val="single" w:sz="4" w:space="0" w:color="auto"/>
            </w:tcBorders>
            <w:hideMark/>
          </w:tcPr>
          <w:p w:rsidR="00C159F8" w:rsidRPr="00C159F8" w:rsidRDefault="0002035D">
            <w:pPr>
              <w:spacing w:line="360" w:lineRule="auto"/>
              <w:rPr>
                <w:rFonts w:ascii="David" w:eastAsia="Calibri" w:hAnsi="David" w:cs="David"/>
                <w:b/>
                <w:bCs/>
                <w:sz w:val="22"/>
                <w:szCs w:val="22"/>
                <w:rtl/>
              </w:rPr>
            </w:pPr>
            <w:r>
              <w:rPr>
                <w:rFonts w:ascii="David" w:eastAsia="Calibri" w:hAnsi="David" w:cs="David" w:hint="cs"/>
                <w:b/>
                <w:bCs/>
                <w:sz w:val="22"/>
                <w:szCs w:val="22"/>
                <w:rtl/>
              </w:rPr>
              <w:t>3.2</w:t>
            </w:r>
          </w:p>
        </w:tc>
        <w:tc>
          <w:tcPr>
            <w:tcW w:w="607" w:type="pct"/>
            <w:tcBorders>
              <w:top w:val="single" w:sz="4" w:space="0" w:color="auto"/>
              <w:left w:val="single" w:sz="4" w:space="0" w:color="auto"/>
              <w:bottom w:val="single" w:sz="4" w:space="0" w:color="auto"/>
              <w:right w:val="single" w:sz="4" w:space="0" w:color="auto"/>
            </w:tcBorders>
            <w:hideMark/>
          </w:tcPr>
          <w:p w:rsidR="00C159F8" w:rsidRPr="00C159F8" w:rsidRDefault="00C159F8">
            <w:pPr>
              <w:spacing w:line="360" w:lineRule="auto"/>
              <w:rPr>
                <w:rFonts w:ascii="David" w:eastAsia="Calibri" w:hAnsi="David" w:cs="David"/>
                <w:b/>
                <w:bCs/>
                <w:sz w:val="22"/>
                <w:szCs w:val="22"/>
                <w:rtl/>
              </w:rPr>
            </w:pPr>
            <w:r w:rsidRPr="00C159F8">
              <w:rPr>
                <w:rFonts w:ascii="David" w:eastAsia="Calibri" w:hAnsi="David" w:cs="David"/>
                <w:b/>
                <w:bCs/>
                <w:sz w:val="22"/>
                <w:szCs w:val="22"/>
                <w:rtl/>
              </w:rPr>
              <w:t>פרק 1-הזמנה להציע הצעות</w:t>
            </w:r>
          </w:p>
        </w:tc>
        <w:tc>
          <w:tcPr>
            <w:tcW w:w="338" w:type="pct"/>
            <w:tcBorders>
              <w:top w:val="single" w:sz="4" w:space="0" w:color="auto"/>
              <w:left w:val="single" w:sz="4" w:space="0" w:color="auto"/>
              <w:bottom w:val="single" w:sz="4" w:space="0" w:color="auto"/>
              <w:right w:val="single" w:sz="4" w:space="0" w:color="auto"/>
            </w:tcBorders>
            <w:hideMark/>
          </w:tcPr>
          <w:p w:rsidR="00C159F8" w:rsidRPr="00C159F8" w:rsidRDefault="00C159F8">
            <w:pPr>
              <w:spacing w:line="360" w:lineRule="auto"/>
              <w:rPr>
                <w:rFonts w:ascii="David" w:eastAsia="Calibri" w:hAnsi="David" w:cs="David"/>
                <w:b/>
                <w:bCs/>
                <w:sz w:val="22"/>
                <w:szCs w:val="22"/>
                <w:rtl/>
              </w:rPr>
            </w:pPr>
            <w:r w:rsidRPr="00C159F8">
              <w:rPr>
                <w:rFonts w:ascii="David" w:eastAsia="Calibri" w:hAnsi="David" w:cs="David"/>
                <w:b/>
                <w:bCs/>
                <w:sz w:val="22"/>
                <w:szCs w:val="22"/>
                <w:rtl/>
              </w:rPr>
              <w:t>1.</w:t>
            </w:r>
          </w:p>
        </w:tc>
      </w:tr>
    </w:tbl>
    <w:p w:rsidR="004D5362" w:rsidRPr="00C159F8" w:rsidRDefault="004D5362" w:rsidP="004D5362">
      <w:pPr>
        <w:tabs>
          <w:tab w:val="left" w:pos="991"/>
        </w:tabs>
        <w:overflowPunct w:val="0"/>
        <w:autoSpaceDE w:val="0"/>
        <w:autoSpaceDN w:val="0"/>
        <w:adjustRightInd w:val="0"/>
        <w:spacing w:line="360" w:lineRule="auto"/>
        <w:jc w:val="both"/>
        <w:textAlignment w:val="baseline"/>
        <w:rPr>
          <w:rFonts w:ascii="David" w:hAnsi="David" w:cs="David"/>
          <w:spacing w:val="10"/>
          <w:sz w:val="22"/>
          <w:szCs w:val="22"/>
          <w:rtl/>
          <w:lang w:eastAsia="en-US"/>
        </w:rPr>
      </w:pPr>
    </w:p>
    <w:p w:rsidR="005C0360" w:rsidRPr="00C159F8" w:rsidRDefault="005C0360" w:rsidP="004D5362">
      <w:pPr>
        <w:tabs>
          <w:tab w:val="left" w:pos="991"/>
        </w:tabs>
        <w:overflowPunct w:val="0"/>
        <w:autoSpaceDE w:val="0"/>
        <w:autoSpaceDN w:val="0"/>
        <w:adjustRightInd w:val="0"/>
        <w:spacing w:line="360" w:lineRule="auto"/>
        <w:jc w:val="both"/>
        <w:textAlignment w:val="baseline"/>
        <w:rPr>
          <w:rFonts w:ascii="David" w:hAnsi="David" w:cs="David"/>
          <w:spacing w:val="10"/>
          <w:sz w:val="22"/>
          <w:szCs w:val="22"/>
          <w:rtl/>
          <w:lang w:eastAsia="en-US"/>
        </w:rPr>
      </w:pPr>
    </w:p>
    <w:p w:rsidR="00BE6FDA" w:rsidRPr="00C159F8" w:rsidRDefault="00BE6FDA" w:rsidP="004D5362">
      <w:pPr>
        <w:tabs>
          <w:tab w:val="right" w:pos="4523"/>
        </w:tabs>
        <w:overflowPunct w:val="0"/>
        <w:autoSpaceDE w:val="0"/>
        <w:autoSpaceDN w:val="0"/>
        <w:adjustRightInd w:val="0"/>
        <w:textAlignment w:val="baseline"/>
        <w:rPr>
          <w:rFonts w:ascii="David" w:hAnsi="David" w:cs="David"/>
          <w:b/>
          <w:bCs/>
          <w:spacing w:val="10"/>
          <w:sz w:val="22"/>
          <w:szCs w:val="22"/>
          <w:rtl/>
          <w:lang w:eastAsia="en-US"/>
        </w:rPr>
      </w:pPr>
    </w:p>
    <w:p w:rsidR="005C0360" w:rsidRPr="00A50CA3" w:rsidRDefault="005C0360" w:rsidP="004D5362">
      <w:pPr>
        <w:tabs>
          <w:tab w:val="right" w:pos="4523"/>
        </w:tabs>
        <w:overflowPunct w:val="0"/>
        <w:autoSpaceDE w:val="0"/>
        <w:autoSpaceDN w:val="0"/>
        <w:adjustRightInd w:val="0"/>
        <w:textAlignment w:val="baseline"/>
        <w:rPr>
          <w:rFonts w:ascii="David" w:hAnsi="David" w:cs="David"/>
          <w:b/>
          <w:bCs/>
          <w:spacing w:val="10"/>
          <w:rtl/>
          <w:lang w:eastAsia="en-US"/>
        </w:rPr>
      </w:pPr>
    </w:p>
    <w:p w:rsidR="005C0360" w:rsidRPr="00A50CA3" w:rsidRDefault="005C0360" w:rsidP="004D5362">
      <w:pPr>
        <w:tabs>
          <w:tab w:val="right" w:pos="4523"/>
        </w:tabs>
        <w:overflowPunct w:val="0"/>
        <w:autoSpaceDE w:val="0"/>
        <w:autoSpaceDN w:val="0"/>
        <w:adjustRightInd w:val="0"/>
        <w:textAlignment w:val="baseline"/>
        <w:rPr>
          <w:rFonts w:ascii="David" w:hAnsi="David" w:cs="David"/>
          <w:b/>
          <w:bCs/>
          <w:spacing w:val="10"/>
          <w:rtl/>
          <w:lang w:eastAsia="en-US"/>
        </w:rPr>
      </w:pPr>
    </w:p>
    <w:p w:rsidR="005C0360" w:rsidRPr="00A50CA3" w:rsidRDefault="005C0360" w:rsidP="004D5362">
      <w:pPr>
        <w:tabs>
          <w:tab w:val="right" w:pos="4523"/>
        </w:tabs>
        <w:overflowPunct w:val="0"/>
        <w:autoSpaceDE w:val="0"/>
        <w:autoSpaceDN w:val="0"/>
        <w:adjustRightInd w:val="0"/>
        <w:textAlignment w:val="baseline"/>
        <w:rPr>
          <w:rFonts w:ascii="David" w:hAnsi="David" w:cs="David"/>
          <w:b/>
          <w:bCs/>
          <w:spacing w:val="10"/>
          <w:rtl/>
          <w:lang w:eastAsia="en-US"/>
        </w:rPr>
      </w:pPr>
    </w:p>
    <w:p w:rsidR="005C0360" w:rsidRPr="00A50CA3" w:rsidRDefault="005C0360" w:rsidP="004D5362">
      <w:pPr>
        <w:tabs>
          <w:tab w:val="right" w:pos="4523"/>
        </w:tabs>
        <w:overflowPunct w:val="0"/>
        <w:autoSpaceDE w:val="0"/>
        <w:autoSpaceDN w:val="0"/>
        <w:adjustRightInd w:val="0"/>
        <w:textAlignment w:val="baseline"/>
        <w:rPr>
          <w:rFonts w:ascii="David" w:hAnsi="David" w:cs="David"/>
          <w:b/>
          <w:bCs/>
          <w:spacing w:val="10"/>
          <w:rtl/>
          <w:lang w:eastAsia="en-US"/>
        </w:rPr>
      </w:pPr>
    </w:p>
    <w:p w:rsidR="005C0360" w:rsidRDefault="005C0360" w:rsidP="004D5362">
      <w:pPr>
        <w:tabs>
          <w:tab w:val="right" w:pos="4523"/>
        </w:tabs>
        <w:overflowPunct w:val="0"/>
        <w:autoSpaceDE w:val="0"/>
        <w:autoSpaceDN w:val="0"/>
        <w:adjustRightInd w:val="0"/>
        <w:textAlignment w:val="baseline"/>
        <w:rPr>
          <w:rFonts w:ascii="David" w:hAnsi="David" w:cs="David"/>
          <w:b/>
          <w:bCs/>
          <w:spacing w:val="10"/>
          <w:lang w:eastAsia="en-US"/>
        </w:rPr>
      </w:pPr>
    </w:p>
    <w:p w:rsidR="00E666B5" w:rsidRDefault="00E666B5" w:rsidP="004D5362">
      <w:pPr>
        <w:tabs>
          <w:tab w:val="right" w:pos="4523"/>
        </w:tabs>
        <w:overflowPunct w:val="0"/>
        <w:autoSpaceDE w:val="0"/>
        <w:autoSpaceDN w:val="0"/>
        <w:adjustRightInd w:val="0"/>
        <w:textAlignment w:val="baseline"/>
        <w:rPr>
          <w:rFonts w:ascii="David" w:hAnsi="David" w:cs="David"/>
          <w:b/>
          <w:bCs/>
          <w:spacing w:val="10"/>
          <w:lang w:eastAsia="en-US"/>
        </w:rPr>
      </w:pPr>
    </w:p>
    <w:p w:rsidR="00E666B5" w:rsidRDefault="00E666B5" w:rsidP="004D5362">
      <w:pPr>
        <w:tabs>
          <w:tab w:val="right" w:pos="4523"/>
        </w:tabs>
        <w:overflowPunct w:val="0"/>
        <w:autoSpaceDE w:val="0"/>
        <w:autoSpaceDN w:val="0"/>
        <w:adjustRightInd w:val="0"/>
        <w:textAlignment w:val="baseline"/>
        <w:rPr>
          <w:rFonts w:ascii="David" w:hAnsi="David" w:cs="David"/>
          <w:b/>
          <w:bCs/>
          <w:spacing w:val="10"/>
          <w:lang w:eastAsia="en-US"/>
        </w:rPr>
      </w:pPr>
    </w:p>
    <w:p w:rsidR="00E666B5" w:rsidRDefault="00E666B5" w:rsidP="004D5362">
      <w:pPr>
        <w:tabs>
          <w:tab w:val="right" w:pos="4523"/>
        </w:tabs>
        <w:overflowPunct w:val="0"/>
        <w:autoSpaceDE w:val="0"/>
        <w:autoSpaceDN w:val="0"/>
        <w:adjustRightInd w:val="0"/>
        <w:textAlignment w:val="baseline"/>
        <w:rPr>
          <w:rFonts w:ascii="David" w:hAnsi="David" w:cs="David"/>
          <w:b/>
          <w:bCs/>
          <w:spacing w:val="10"/>
          <w:lang w:eastAsia="en-US"/>
        </w:rPr>
      </w:pPr>
    </w:p>
    <w:p w:rsidR="00407B85" w:rsidRDefault="00407B85" w:rsidP="004D5362">
      <w:pPr>
        <w:tabs>
          <w:tab w:val="right" w:pos="4523"/>
        </w:tabs>
        <w:overflowPunct w:val="0"/>
        <w:autoSpaceDE w:val="0"/>
        <w:autoSpaceDN w:val="0"/>
        <w:adjustRightInd w:val="0"/>
        <w:textAlignment w:val="baseline"/>
        <w:rPr>
          <w:rFonts w:ascii="David" w:hAnsi="David" w:cs="David"/>
          <w:b/>
          <w:bCs/>
          <w:spacing w:val="10"/>
          <w:lang w:eastAsia="en-US"/>
        </w:rPr>
      </w:pPr>
    </w:p>
    <w:p w:rsidR="00E666B5" w:rsidRDefault="00E666B5" w:rsidP="004D5362">
      <w:pPr>
        <w:tabs>
          <w:tab w:val="right" w:pos="4523"/>
        </w:tabs>
        <w:overflowPunct w:val="0"/>
        <w:autoSpaceDE w:val="0"/>
        <w:autoSpaceDN w:val="0"/>
        <w:adjustRightInd w:val="0"/>
        <w:textAlignment w:val="baseline"/>
        <w:rPr>
          <w:rFonts w:ascii="David" w:hAnsi="David" w:cs="David"/>
          <w:b/>
          <w:bCs/>
          <w:spacing w:val="10"/>
          <w:lang w:eastAsia="en-US"/>
        </w:rPr>
      </w:pPr>
    </w:p>
    <w:p w:rsidR="00E666B5" w:rsidRPr="00E666B5" w:rsidRDefault="00E666B5" w:rsidP="004D5362">
      <w:pPr>
        <w:tabs>
          <w:tab w:val="right" w:pos="4523"/>
        </w:tabs>
        <w:overflowPunct w:val="0"/>
        <w:autoSpaceDE w:val="0"/>
        <w:autoSpaceDN w:val="0"/>
        <w:adjustRightInd w:val="0"/>
        <w:textAlignment w:val="baseline"/>
        <w:rPr>
          <w:rFonts w:ascii="David" w:hAnsi="David" w:cs="David"/>
          <w:b/>
          <w:bCs/>
          <w:spacing w:val="10"/>
          <w:rtl/>
          <w:lang w:eastAsia="en-US"/>
        </w:rPr>
      </w:pPr>
    </w:p>
    <w:sectPr w:rsidR="00E666B5" w:rsidRPr="00E666B5" w:rsidSect="000E5F16">
      <w:headerReference w:type="default" r:id="rId12"/>
      <w:footerReference w:type="default" r:id="rId13"/>
      <w:headerReference w:type="first" r:id="rId14"/>
      <w:footerReference w:type="first" r:id="rId15"/>
      <w:pgSz w:w="11906" w:h="16838"/>
      <w:pgMar w:top="1134" w:right="1134" w:bottom="1134" w:left="1134" w:header="454" w:footer="454"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42098E" w:rsidRDefault="0042098E">
      <w:r>
        <w:separator/>
      </w:r>
    </w:p>
  </w:endnote>
  <w:endnote w:type="continuationSeparator" w:id="0">
    <w:p w:rsidR="0042098E" w:rsidRDefault="0042098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altName w:val="David"/>
    <w:panose1 w:val="020E05020604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TUR">
    <w:altName w:val="Arial"/>
    <w:charset w:val="00"/>
    <w:family w:val="swiss"/>
    <w:pitch w:val="variable"/>
    <w:sig w:usb0="E0002EFF" w:usb1="C0007843" w:usb2="00000009" w:usb3="00000000" w:csb0="000001FF"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FangSong">
    <w:altName w:val="FangSong"/>
    <w:charset w:val="86"/>
    <w:family w:val="modern"/>
    <w:pitch w:val="fixed"/>
    <w:sig w:usb0="800002BF" w:usb1="38CF7CFA" w:usb2="00000016" w:usb3="00000000" w:csb0="0004000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0E5F16" w:rsidRDefault="000E5F16" w:rsidP="00791329">
    <w:pPr>
      <w:pStyle w:val="a5"/>
      <w:jc w:val="center"/>
      <w:rPr>
        <w:rFonts w:ascii="FangSong" w:eastAsia="FangSong" w:hAnsi="FangSong" w:cs="David"/>
        <w:color w:val="1F497D"/>
        <w:kern w:val="22"/>
        <w:sz w:val="20"/>
        <w:szCs w:val="20"/>
        <w:lang w:val="he-IL"/>
      </w:rPr>
    </w:pPr>
  </w:p>
  <w:p w:rsidR="00AF11C0" w:rsidRPr="00C159F8" w:rsidRDefault="000E5F16" w:rsidP="000E5F16">
    <w:pPr>
      <w:pStyle w:val="a5"/>
      <w:jc w:val="center"/>
      <w:rPr>
        <w:rFonts w:ascii="David" w:hAnsi="David" w:cs="David"/>
        <w:color w:val="0158A8"/>
        <w:sz w:val="22"/>
        <w:szCs w:val="22"/>
        <w:rtl/>
      </w:rPr>
    </w:pPr>
    <w:r w:rsidRPr="00C159F8">
      <w:rPr>
        <w:rFonts w:ascii="David" w:hAnsi="David" w:cs="David"/>
        <w:color w:val="0158A8"/>
        <w:sz w:val="22"/>
        <w:szCs w:val="22"/>
        <w:rtl/>
      </w:rPr>
      <w:t xml:space="preserve">רח' </w:t>
    </w:r>
    <w:r w:rsidRPr="00C159F8">
      <w:rPr>
        <w:rFonts w:ascii="David" w:hAnsi="David" w:cs="David" w:hint="cs"/>
        <w:color w:val="0158A8"/>
        <w:sz w:val="22"/>
        <w:szCs w:val="22"/>
        <w:rtl/>
      </w:rPr>
      <w:t xml:space="preserve">בנק ישראל 7, </w:t>
    </w:r>
    <w:r w:rsidR="00480EA6" w:rsidRPr="00C159F8">
      <w:rPr>
        <w:rFonts w:ascii="David" w:hAnsi="David" w:cs="David" w:hint="cs"/>
        <w:color w:val="0158A8"/>
        <w:sz w:val="22"/>
        <w:szCs w:val="22"/>
        <w:rtl/>
      </w:rPr>
      <w:t xml:space="preserve">ת"ד 1170 </w:t>
    </w:r>
    <w:r w:rsidRPr="00C159F8">
      <w:rPr>
        <w:rFonts w:ascii="David" w:hAnsi="David" w:cs="David" w:hint="cs"/>
        <w:color w:val="0158A8"/>
        <w:sz w:val="22"/>
        <w:szCs w:val="22"/>
        <w:rtl/>
      </w:rPr>
      <w:t xml:space="preserve">ירושלים 9195024, טל: </w:t>
    </w:r>
    <w:r w:rsidR="00480EA6" w:rsidRPr="00C159F8">
      <w:rPr>
        <w:rFonts w:ascii="David" w:hAnsi="David" w:cs="David" w:hint="cs"/>
        <w:color w:val="0158A8"/>
        <w:sz w:val="22"/>
        <w:szCs w:val="22"/>
        <w:rtl/>
      </w:rPr>
      <w:t>074-7613361 פקס: 074-7409631</w:t>
    </w:r>
  </w:p>
  <w:p w:rsidR="00480EA6" w:rsidRPr="00C159F8" w:rsidRDefault="00480EA6" w:rsidP="000E5F16">
    <w:pPr>
      <w:pStyle w:val="a5"/>
      <w:jc w:val="center"/>
      <w:rPr>
        <w:rFonts w:ascii="David" w:hAnsi="David" w:cs="David"/>
        <w:color w:val="0158A8"/>
        <w:sz w:val="22"/>
        <w:szCs w:val="22"/>
      </w:rPr>
    </w:pPr>
    <w:r w:rsidRPr="00C159F8">
      <w:rPr>
        <w:rFonts w:ascii="David" w:hAnsi="David" w:cs="David"/>
        <w:color w:val="0158A8"/>
        <w:sz w:val="22"/>
        <w:szCs w:val="22"/>
      </w:rPr>
      <w:t>www.mof.gov.il/taxes</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A50CA3" w:rsidRPr="00CE317E" w:rsidRDefault="00A50CA3" w:rsidP="00A50CA3">
    <w:pPr>
      <w:pStyle w:val="a5"/>
      <w:jc w:val="center"/>
      <w:rPr>
        <w:rFonts w:ascii="David" w:hAnsi="David" w:cs="David"/>
        <w:color w:val="0158A8"/>
        <w:sz w:val="28"/>
        <w:szCs w:val="28"/>
        <w:rtl/>
      </w:rPr>
    </w:pPr>
    <w:r w:rsidRPr="00CE317E">
      <w:rPr>
        <w:rFonts w:ascii="David" w:hAnsi="David" w:cs="David"/>
        <w:color w:val="0158A8"/>
        <w:sz w:val="28"/>
        <w:szCs w:val="28"/>
        <w:rtl/>
      </w:rPr>
      <w:t xml:space="preserve">רח' </w:t>
    </w:r>
    <w:r>
      <w:rPr>
        <w:rFonts w:ascii="David" w:hAnsi="David" w:cs="David" w:hint="cs"/>
        <w:color w:val="0158A8"/>
        <w:sz w:val="28"/>
        <w:szCs w:val="28"/>
        <w:rtl/>
      </w:rPr>
      <w:t>בנק ישראל 7, ירושלים 9195024, טל: 0747612908</w:t>
    </w:r>
    <w:r w:rsidR="00804E6F">
      <w:rPr>
        <w:rFonts w:ascii="David" w:hAnsi="David" w:cs="David" w:hint="cs"/>
        <w:color w:val="0158A8"/>
        <w:sz w:val="28"/>
        <w:szCs w:val="28"/>
        <w:rtl/>
      </w:rPr>
      <w:t>/3032</w:t>
    </w:r>
  </w:p>
  <w:p w:rsidR="00791329" w:rsidRPr="00A50CA3" w:rsidRDefault="00791329" w:rsidP="00A50CA3">
    <w:pPr>
      <w:pStyle w:val="a5"/>
      <w:rPr>
        <w:rFonts w:eastAsia="FangSong"/>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42098E" w:rsidRDefault="0042098E">
      <w:r>
        <w:separator/>
      </w:r>
    </w:p>
  </w:footnote>
  <w:footnote w:type="continuationSeparator" w:id="0">
    <w:p w:rsidR="0042098E" w:rsidRDefault="0042098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DB0732" w:rsidRPr="00C159F8" w:rsidRDefault="00DB0732" w:rsidP="00480EA6">
    <w:pPr>
      <w:pStyle w:val="a3"/>
      <w:jc w:val="center"/>
      <w:rPr>
        <w:rFonts w:ascii="David" w:hAnsi="David" w:cs="David"/>
        <w:bCs/>
        <w:color w:val="0158A8"/>
        <w:sz w:val="22"/>
        <w:szCs w:val="22"/>
        <w:rtl/>
      </w:rPr>
    </w:pPr>
    <w:r w:rsidRPr="00C159F8">
      <w:rPr>
        <w:noProof/>
        <w:sz w:val="22"/>
        <w:szCs w:val="22"/>
      </w:rPr>
      <w:drawing>
        <wp:inline distT="0" distB="0" distL="0" distR="0">
          <wp:extent cx="893064" cy="899160"/>
          <wp:effectExtent l="19050" t="0" r="2286" b="0"/>
          <wp:docPr id="1" name="תמונה 8"/>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
                  <a:stretch>
                    <a:fillRect/>
                  </a:stretch>
                </pic:blipFill>
                <pic:spPr>
                  <a:xfrm>
                    <a:off x="0" y="0"/>
                    <a:ext cx="893064" cy="899160"/>
                  </a:xfrm>
                  <a:prstGeom prst="rect">
                    <a:avLst/>
                  </a:prstGeom>
                </pic:spPr>
              </pic:pic>
            </a:graphicData>
          </a:graphic>
        </wp:inline>
      </w:drawing>
    </w:r>
    <w:r w:rsidR="00480EA6" w:rsidRPr="00C159F8">
      <w:rPr>
        <w:rFonts w:ascii="David" w:hAnsi="David" w:cs="David"/>
        <w:bCs/>
        <w:color w:val="0158A8"/>
        <w:sz w:val="22"/>
        <w:szCs w:val="22"/>
        <w:rtl/>
      </w:rPr>
      <w:br/>
    </w:r>
    <w:r w:rsidR="00480EA6" w:rsidRPr="00C159F8">
      <w:rPr>
        <w:rFonts w:ascii="David" w:hAnsi="David" w:cs="David" w:hint="cs"/>
        <w:bCs/>
        <w:color w:val="0158A8"/>
        <w:sz w:val="22"/>
        <w:szCs w:val="22"/>
        <w:rtl/>
      </w:rPr>
      <w:t>מס הכנסה ומיסוי מקרקעין</w:t>
    </w:r>
    <w:r w:rsidR="00480EA6" w:rsidRPr="00C159F8">
      <w:rPr>
        <w:rFonts w:ascii="David" w:hAnsi="David" w:cs="David"/>
        <w:bCs/>
        <w:color w:val="0158A8"/>
        <w:sz w:val="22"/>
        <w:szCs w:val="22"/>
        <w:rtl/>
      </w:rPr>
      <w:br/>
    </w:r>
    <w:r w:rsidR="00480EA6" w:rsidRPr="00C159F8">
      <w:rPr>
        <w:rFonts w:ascii="David" w:hAnsi="David" w:cs="David" w:hint="cs"/>
        <w:bCs/>
        <w:color w:val="0158A8"/>
        <w:sz w:val="22"/>
        <w:szCs w:val="22"/>
        <w:rtl/>
      </w:rPr>
      <w:t>אגף רכש נכסים ולוגיסטיקה</w:t>
    </w:r>
  </w:p>
  <w:p w:rsidR="000E5F16" w:rsidRPr="000E5F16" w:rsidRDefault="000E5F16">
    <w:pPr>
      <w:pStyle w:val="a3"/>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A50CA3" w:rsidRDefault="00A50CA3" w:rsidP="00A50CA3">
    <w:pPr>
      <w:pStyle w:val="a3"/>
      <w:jc w:val="center"/>
      <w:rPr>
        <w:rFonts w:ascii="David" w:hAnsi="David" w:cs="David"/>
        <w:bCs/>
        <w:color w:val="0158A8"/>
        <w:szCs w:val="28"/>
        <w:rtl/>
      </w:rPr>
    </w:pPr>
    <w:r>
      <w:rPr>
        <w:noProof/>
      </w:rPr>
      <w:drawing>
        <wp:inline distT="0" distB="0" distL="0" distR="0">
          <wp:extent cx="893064" cy="899160"/>
          <wp:effectExtent l="19050" t="0" r="2286" b="0"/>
          <wp:docPr id="8" name="תמונה 8"/>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
                  <a:stretch>
                    <a:fillRect/>
                  </a:stretch>
                </pic:blipFill>
                <pic:spPr>
                  <a:xfrm>
                    <a:off x="0" y="0"/>
                    <a:ext cx="893064" cy="899160"/>
                  </a:xfrm>
                  <a:prstGeom prst="rect">
                    <a:avLst/>
                  </a:prstGeom>
                </pic:spPr>
              </pic:pic>
            </a:graphicData>
          </a:graphic>
        </wp:inline>
      </w:drawing>
    </w:r>
  </w:p>
  <w:p w:rsidR="00A50CA3" w:rsidRPr="00CE317E" w:rsidRDefault="00A50CA3" w:rsidP="00A50CA3">
    <w:pPr>
      <w:pStyle w:val="a3"/>
      <w:tabs>
        <w:tab w:val="left" w:pos="2592"/>
      </w:tabs>
      <w:jc w:val="center"/>
      <w:rPr>
        <w:rFonts w:ascii="David" w:hAnsi="David" w:cs="David"/>
        <w:sz w:val="28"/>
        <w:szCs w:val="28"/>
        <w:rtl/>
      </w:rPr>
    </w:pPr>
    <w:r w:rsidRPr="00CE317E">
      <w:rPr>
        <w:rFonts w:ascii="David" w:hAnsi="David" w:cs="David"/>
        <w:bCs/>
        <w:color w:val="0158A8"/>
        <w:sz w:val="28"/>
        <w:szCs w:val="28"/>
        <w:rtl/>
      </w:rPr>
      <w:t>סמנכ"ל</w:t>
    </w:r>
    <w:r w:rsidR="00804E6F">
      <w:rPr>
        <w:rFonts w:ascii="David" w:hAnsi="David" w:cs="David" w:hint="cs"/>
        <w:bCs/>
        <w:color w:val="0158A8"/>
        <w:sz w:val="28"/>
        <w:szCs w:val="28"/>
        <w:rtl/>
      </w:rPr>
      <w:t>ית</w:t>
    </w:r>
    <w:r w:rsidRPr="00CE317E">
      <w:rPr>
        <w:rFonts w:ascii="David" w:hAnsi="David" w:cs="David"/>
        <w:bCs/>
        <w:color w:val="0158A8"/>
        <w:sz w:val="28"/>
        <w:szCs w:val="28"/>
        <w:rtl/>
      </w:rPr>
      <w:t xml:space="preserve"> בכיר</w:t>
    </w:r>
    <w:r w:rsidR="00804E6F">
      <w:rPr>
        <w:rFonts w:ascii="David" w:hAnsi="David" w:cs="David" w:hint="cs"/>
        <w:bCs/>
        <w:color w:val="0158A8"/>
        <w:sz w:val="28"/>
        <w:szCs w:val="28"/>
        <w:rtl/>
      </w:rPr>
      <w:t>ה</w:t>
    </w:r>
    <w:r w:rsidRPr="00CE317E">
      <w:rPr>
        <w:rFonts w:ascii="David" w:hAnsi="David" w:cs="David"/>
        <w:bCs/>
        <w:color w:val="0158A8"/>
        <w:sz w:val="28"/>
        <w:szCs w:val="28"/>
        <w:rtl/>
      </w:rPr>
      <w:t xml:space="preserve"> </w:t>
    </w:r>
    <w:r>
      <w:rPr>
        <w:rFonts w:ascii="David" w:hAnsi="David" w:cs="David" w:hint="cs"/>
        <w:bCs/>
        <w:color w:val="0158A8"/>
        <w:sz w:val="28"/>
        <w:szCs w:val="28"/>
        <w:rtl/>
      </w:rPr>
      <w:t xml:space="preserve">ניהול </w:t>
    </w:r>
    <w:r w:rsidR="00845343">
      <w:rPr>
        <w:rFonts w:ascii="David" w:hAnsi="David" w:cs="David" w:hint="cs"/>
        <w:bCs/>
        <w:color w:val="0158A8"/>
        <w:sz w:val="28"/>
        <w:szCs w:val="28"/>
        <w:rtl/>
      </w:rPr>
      <w:t>ה</w:t>
    </w:r>
    <w:r>
      <w:rPr>
        <w:rFonts w:ascii="David" w:hAnsi="David" w:cs="David" w:hint="cs"/>
        <w:bCs/>
        <w:color w:val="0158A8"/>
        <w:sz w:val="28"/>
        <w:szCs w:val="28"/>
        <w:rtl/>
      </w:rPr>
      <w:t xml:space="preserve">הון </w:t>
    </w:r>
    <w:r w:rsidR="00E750DF">
      <w:rPr>
        <w:rFonts w:ascii="David" w:hAnsi="David" w:cs="David" w:hint="cs"/>
        <w:bCs/>
        <w:color w:val="0158A8"/>
        <w:sz w:val="28"/>
        <w:szCs w:val="28"/>
        <w:rtl/>
      </w:rPr>
      <w:t>ה</w:t>
    </w:r>
    <w:r>
      <w:rPr>
        <w:rFonts w:ascii="David" w:hAnsi="David" w:cs="David" w:hint="cs"/>
        <w:bCs/>
        <w:color w:val="0158A8"/>
        <w:sz w:val="28"/>
        <w:szCs w:val="28"/>
        <w:rtl/>
      </w:rPr>
      <w:t>אנושי</w:t>
    </w:r>
    <w:r w:rsidR="00845343">
      <w:rPr>
        <w:rFonts w:ascii="David" w:hAnsi="David" w:cs="David" w:hint="cs"/>
        <w:bCs/>
        <w:color w:val="0158A8"/>
        <w:sz w:val="28"/>
        <w:szCs w:val="28"/>
        <w:rtl/>
      </w:rPr>
      <w:t xml:space="preserve"> </w:t>
    </w:r>
  </w:p>
  <w:p w:rsidR="001E7120" w:rsidRPr="00A50CA3" w:rsidRDefault="001E7120" w:rsidP="00A50CA3">
    <w:pPr>
      <w:pStyle w:val="a3"/>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2672072"/>
    <w:multiLevelType w:val="hybridMultilevel"/>
    <w:tmpl w:val="68B0BEDA"/>
    <w:lvl w:ilvl="0" w:tplc="16E8236C">
      <w:numFmt w:val="bullet"/>
      <w:lvlText w:val=""/>
      <w:lvlJc w:val="left"/>
      <w:pPr>
        <w:ind w:left="360" w:hanging="360"/>
      </w:pPr>
      <w:rPr>
        <w:rFonts w:ascii="Symbol" w:eastAsia="Times New Roman" w:hAnsi="Symbol" w:cs="David"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 w15:restartNumberingAfterBreak="0">
    <w:nsid w:val="3E4C2D3F"/>
    <w:multiLevelType w:val="hybridMultilevel"/>
    <w:tmpl w:val="9C7CE5C8"/>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 w15:restartNumberingAfterBreak="0">
    <w:nsid w:val="470F3EA3"/>
    <w:multiLevelType w:val="hybridMultilevel"/>
    <w:tmpl w:val="6584ED4E"/>
    <w:lvl w:ilvl="0" w:tplc="F8B6EFD6">
      <w:start w:val="3"/>
      <w:numFmt w:val="bullet"/>
      <w:lvlText w:val="-"/>
      <w:lvlJc w:val="left"/>
      <w:pPr>
        <w:ind w:left="1080" w:hanging="360"/>
      </w:pPr>
      <w:rPr>
        <w:rFonts w:ascii="David" w:eastAsia="Calibri" w:hAnsi="David" w:cs="David" w:hint="default"/>
      </w:rPr>
    </w:lvl>
    <w:lvl w:ilvl="1" w:tplc="04090003">
      <w:start w:val="1"/>
      <w:numFmt w:val="bullet"/>
      <w:lvlText w:val="o"/>
      <w:lvlJc w:val="left"/>
      <w:pPr>
        <w:ind w:left="1800" w:hanging="360"/>
      </w:pPr>
      <w:rPr>
        <w:rFonts w:ascii="Courier New" w:hAnsi="Courier New" w:cs="Courier New" w:hint="default"/>
      </w:rPr>
    </w:lvl>
    <w:lvl w:ilvl="2" w:tplc="04090005">
      <w:start w:val="1"/>
      <w:numFmt w:val="bullet"/>
      <w:lvlText w:val=""/>
      <w:lvlJc w:val="left"/>
      <w:pPr>
        <w:ind w:left="2520" w:hanging="360"/>
      </w:pPr>
      <w:rPr>
        <w:rFonts w:ascii="Wingdings" w:hAnsi="Wingdings" w:hint="default"/>
      </w:rPr>
    </w:lvl>
    <w:lvl w:ilvl="3" w:tplc="04090001">
      <w:start w:val="1"/>
      <w:numFmt w:val="bullet"/>
      <w:lvlText w:val=""/>
      <w:lvlJc w:val="left"/>
      <w:pPr>
        <w:ind w:left="3240" w:hanging="360"/>
      </w:pPr>
      <w:rPr>
        <w:rFonts w:ascii="Symbol" w:hAnsi="Symbol" w:hint="default"/>
      </w:rPr>
    </w:lvl>
    <w:lvl w:ilvl="4" w:tplc="04090003">
      <w:start w:val="1"/>
      <w:numFmt w:val="bullet"/>
      <w:lvlText w:val="o"/>
      <w:lvlJc w:val="left"/>
      <w:pPr>
        <w:ind w:left="3960" w:hanging="360"/>
      </w:pPr>
      <w:rPr>
        <w:rFonts w:ascii="Courier New" w:hAnsi="Courier New" w:cs="Courier New" w:hint="default"/>
      </w:rPr>
    </w:lvl>
    <w:lvl w:ilvl="5" w:tplc="04090005">
      <w:start w:val="1"/>
      <w:numFmt w:val="bullet"/>
      <w:lvlText w:val=""/>
      <w:lvlJc w:val="left"/>
      <w:pPr>
        <w:ind w:left="4680" w:hanging="360"/>
      </w:pPr>
      <w:rPr>
        <w:rFonts w:ascii="Wingdings" w:hAnsi="Wingdings" w:hint="default"/>
      </w:rPr>
    </w:lvl>
    <w:lvl w:ilvl="6" w:tplc="04090001">
      <w:start w:val="1"/>
      <w:numFmt w:val="bullet"/>
      <w:lvlText w:val=""/>
      <w:lvlJc w:val="left"/>
      <w:pPr>
        <w:ind w:left="5400" w:hanging="360"/>
      </w:pPr>
      <w:rPr>
        <w:rFonts w:ascii="Symbol" w:hAnsi="Symbol" w:hint="default"/>
      </w:rPr>
    </w:lvl>
    <w:lvl w:ilvl="7" w:tplc="04090003">
      <w:start w:val="1"/>
      <w:numFmt w:val="bullet"/>
      <w:lvlText w:val="o"/>
      <w:lvlJc w:val="left"/>
      <w:pPr>
        <w:ind w:left="6120" w:hanging="360"/>
      </w:pPr>
      <w:rPr>
        <w:rFonts w:ascii="Courier New" w:hAnsi="Courier New" w:cs="Courier New" w:hint="default"/>
      </w:rPr>
    </w:lvl>
    <w:lvl w:ilvl="8" w:tplc="04090005">
      <w:start w:val="1"/>
      <w:numFmt w:val="bullet"/>
      <w:lvlText w:val=""/>
      <w:lvlJc w:val="left"/>
      <w:pPr>
        <w:ind w:left="6840" w:hanging="360"/>
      </w:pPr>
      <w:rPr>
        <w:rFonts w:ascii="Wingdings" w:hAnsi="Wingdings" w:hint="default"/>
      </w:rPr>
    </w:lvl>
  </w:abstractNum>
  <w:num w:numId="1">
    <w:abstractNumId w:val="0"/>
  </w:num>
  <w:num w:numId="2">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7308D"/>
    <w:rsid w:val="000016DD"/>
    <w:rsid w:val="00007F9D"/>
    <w:rsid w:val="0002035D"/>
    <w:rsid w:val="00025CEC"/>
    <w:rsid w:val="00025D27"/>
    <w:rsid w:val="000278C9"/>
    <w:rsid w:val="00030A67"/>
    <w:rsid w:val="0003632C"/>
    <w:rsid w:val="00037D83"/>
    <w:rsid w:val="00044633"/>
    <w:rsid w:val="00052D71"/>
    <w:rsid w:val="00053B03"/>
    <w:rsid w:val="00054F80"/>
    <w:rsid w:val="000627EE"/>
    <w:rsid w:val="000660D5"/>
    <w:rsid w:val="00070E2E"/>
    <w:rsid w:val="00095777"/>
    <w:rsid w:val="00096D3C"/>
    <w:rsid w:val="0009727A"/>
    <w:rsid w:val="000A0221"/>
    <w:rsid w:val="000B54FB"/>
    <w:rsid w:val="000C56F3"/>
    <w:rsid w:val="000D333A"/>
    <w:rsid w:val="000E0F7F"/>
    <w:rsid w:val="000E5F16"/>
    <w:rsid w:val="000F5477"/>
    <w:rsid w:val="001057D7"/>
    <w:rsid w:val="0011315D"/>
    <w:rsid w:val="00116147"/>
    <w:rsid w:val="00127C19"/>
    <w:rsid w:val="001367A8"/>
    <w:rsid w:val="001436AF"/>
    <w:rsid w:val="00144238"/>
    <w:rsid w:val="00157C4F"/>
    <w:rsid w:val="0016793B"/>
    <w:rsid w:val="0017308D"/>
    <w:rsid w:val="001A0D9B"/>
    <w:rsid w:val="001A7C79"/>
    <w:rsid w:val="001A7FA4"/>
    <w:rsid w:val="001D0009"/>
    <w:rsid w:val="001D408D"/>
    <w:rsid w:val="001E6058"/>
    <w:rsid w:val="001E7120"/>
    <w:rsid w:val="001F4984"/>
    <w:rsid w:val="00206291"/>
    <w:rsid w:val="00210A6E"/>
    <w:rsid w:val="002169DA"/>
    <w:rsid w:val="00225500"/>
    <w:rsid w:val="0023294E"/>
    <w:rsid w:val="00241CB3"/>
    <w:rsid w:val="00243089"/>
    <w:rsid w:val="002615E3"/>
    <w:rsid w:val="00261D0B"/>
    <w:rsid w:val="002636AB"/>
    <w:rsid w:val="00274600"/>
    <w:rsid w:val="00274A79"/>
    <w:rsid w:val="002815B9"/>
    <w:rsid w:val="002A5A0F"/>
    <w:rsid w:val="002B209D"/>
    <w:rsid w:val="002D2F2F"/>
    <w:rsid w:val="002E1BB1"/>
    <w:rsid w:val="00304661"/>
    <w:rsid w:val="00337000"/>
    <w:rsid w:val="00352D13"/>
    <w:rsid w:val="00352F4E"/>
    <w:rsid w:val="00363761"/>
    <w:rsid w:val="0037765B"/>
    <w:rsid w:val="00381019"/>
    <w:rsid w:val="0038624A"/>
    <w:rsid w:val="003A2530"/>
    <w:rsid w:val="003B2799"/>
    <w:rsid w:val="003C374D"/>
    <w:rsid w:val="003E49B0"/>
    <w:rsid w:val="0040771D"/>
    <w:rsid w:val="00407B4D"/>
    <w:rsid w:val="00407B85"/>
    <w:rsid w:val="0042098E"/>
    <w:rsid w:val="00424C49"/>
    <w:rsid w:val="0042632C"/>
    <w:rsid w:val="00426C47"/>
    <w:rsid w:val="00461F71"/>
    <w:rsid w:val="00480EA6"/>
    <w:rsid w:val="0048500B"/>
    <w:rsid w:val="004A0650"/>
    <w:rsid w:val="004B2B47"/>
    <w:rsid w:val="004D3615"/>
    <w:rsid w:val="004D5362"/>
    <w:rsid w:val="004E3ED2"/>
    <w:rsid w:val="004F6A4C"/>
    <w:rsid w:val="00503882"/>
    <w:rsid w:val="0052405A"/>
    <w:rsid w:val="00553967"/>
    <w:rsid w:val="00575244"/>
    <w:rsid w:val="005757C2"/>
    <w:rsid w:val="005A1F1B"/>
    <w:rsid w:val="005A4A58"/>
    <w:rsid w:val="005A675F"/>
    <w:rsid w:val="005A725E"/>
    <w:rsid w:val="005B2EF6"/>
    <w:rsid w:val="005C0360"/>
    <w:rsid w:val="005C6783"/>
    <w:rsid w:val="005D07C8"/>
    <w:rsid w:val="005D5E01"/>
    <w:rsid w:val="005E2120"/>
    <w:rsid w:val="005E7AC8"/>
    <w:rsid w:val="005F0AA1"/>
    <w:rsid w:val="005F3109"/>
    <w:rsid w:val="005F3A57"/>
    <w:rsid w:val="005F748A"/>
    <w:rsid w:val="00614315"/>
    <w:rsid w:val="00615296"/>
    <w:rsid w:val="00624517"/>
    <w:rsid w:val="00630285"/>
    <w:rsid w:val="00642C65"/>
    <w:rsid w:val="006435FB"/>
    <w:rsid w:val="00647DBE"/>
    <w:rsid w:val="0065039F"/>
    <w:rsid w:val="006523F3"/>
    <w:rsid w:val="006A4542"/>
    <w:rsid w:val="006A70EA"/>
    <w:rsid w:val="006B5140"/>
    <w:rsid w:val="006C62F6"/>
    <w:rsid w:val="006D1423"/>
    <w:rsid w:val="006E1093"/>
    <w:rsid w:val="00700C11"/>
    <w:rsid w:val="00703F0B"/>
    <w:rsid w:val="00737562"/>
    <w:rsid w:val="00753998"/>
    <w:rsid w:val="00762ABA"/>
    <w:rsid w:val="00791329"/>
    <w:rsid w:val="00793485"/>
    <w:rsid w:val="007C715C"/>
    <w:rsid w:val="007D32B6"/>
    <w:rsid w:val="007E29EE"/>
    <w:rsid w:val="00804E6F"/>
    <w:rsid w:val="008078CD"/>
    <w:rsid w:val="00816313"/>
    <w:rsid w:val="00817751"/>
    <w:rsid w:val="00820BD7"/>
    <w:rsid w:val="00823F85"/>
    <w:rsid w:val="0083517B"/>
    <w:rsid w:val="00845343"/>
    <w:rsid w:val="00857B8C"/>
    <w:rsid w:val="00874481"/>
    <w:rsid w:val="00883A37"/>
    <w:rsid w:val="008841C7"/>
    <w:rsid w:val="00897C44"/>
    <w:rsid w:val="008A1ADB"/>
    <w:rsid w:val="008A4C40"/>
    <w:rsid w:val="008A5272"/>
    <w:rsid w:val="008C3C42"/>
    <w:rsid w:val="008F146E"/>
    <w:rsid w:val="008F3AC7"/>
    <w:rsid w:val="008F6DC8"/>
    <w:rsid w:val="009137BC"/>
    <w:rsid w:val="00915805"/>
    <w:rsid w:val="00915D0F"/>
    <w:rsid w:val="0092481C"/>
    <w:rsid w:val="009324D0"/>
    <w:rsid w:val="009373FD"/>
    <w:rsid w:val="00940418"/>
    <w:rsid w:val="0096279D"/>
    <w:rsid w:val="00970C16"/>
    <w:rsid w:val="0097452E"/>
    <w:rsid w:val="00977773"/>
    <w:rsid w:val="00984F13"/>
    <w:rsid w:val="00985C7A"/>
    <w:rsid w:val="00987F6A"/>
    <w:rsid w:val="009D2A00"/>
    <w:rsid w:val="009F1C5C"/>
    <w:rsid w:val="009F6FA5"/>
    <w:rsid w:val="00A0785B"/>
    <w:rsid w:val="00A120AB"/>
    <w:rsid w:val="00A163CC"/>
    <w:rsid w:val="00A26609"/>
    <w:rsid w:val="00A50CA3"/>
    <w:rsid w:val="00A653D7"/>
    <w:rsid w:val="00A76C79"/>
    <w:rsid w:val="00A84BE2"/>
    <w:rsid w:val="00AA0EB1"/>
    <w:rsid w:val="00AD4AF3"/>
    <w:rsid w:val="00AE61C4"/>
    <w:rsid w:val="00AF11C0"/>
    <w:rsid w:val="00B039D4"/>
    <w:rsid w:val="00B16883"/>
    <w:rsid w:val="00B16D81"/>
    <w:rsid w:val="00B17D1A"/>
    <w:rsid w:val="00B24BF8"/>
    <w:rsid w:val="00B31143"/>
    <w:rsid w:val="00B35E7F"/>
    <w:rsid w:val="00B36466"/>
    <w:rsid w:val="00B432CB"/>
    <w:rsid w:val="00B44D1F"/>
    <w:rsid w:val="00B50B9B"/>
    <w:rsid w:val="00B52515"/>
    <w:rsid w:val="00B62B74"/>
    <w:rsid w:val="00B70003"/>
    <w:rsid w:val="00B720B4"/>
    <w:rsid w:val="00B83EB9"/>
    <w:rsid w:val="00B963BA"/>
    <w:rsid w:val="00B97E83"/>
    <w:rsid w:val="00BB1147"/>
    <w:rsid w:val="00BC2B46"/>
    <w:rsid w:val="00BD5C0F"/>
    <w:rsid w:val="00BE11E0"/>
    <w:rsid w:val="00BE3B0D"/>
    <w:rsid w:val="00BE6FDA"/>
    <w:rsid w:val="00BF0778"/>
    <w:rsid w:val="00C1156F"/>
    <w:rsid w:val="00C159F8"/>
    <w:rsid w:val="00C3008B"/>
    <w:rsid w:val="00C45E5B"/>
    <w:rsid w:val="00C5140B"/>
    <w:rsid w:val="00C66A77"/>
    <w:rsid w:val="00C71487"/>
    <w:rsid w:val="00C73304"/>
    <w:rsid w:val="00C85358"/>
    <w:rsid w:val="00CB1814"/>
    <w:rsid w:val="00CC05AD"/>
    <w:rsid w:val="00CC7770"/>
    <w:rsid w:val="00CD00EC"/>
    <w:rsid w:val="00CE016D"/>
    <w:rsid w:val="00CE2A45"/>
    <w:rsid w:val="00D06250"/>
    <w:rsid w:val="00D10616"/>
    <w:rsid w:val="00D15E3C"/>
    <w:rsid w:val="00D2182B"/>
    <w:rsid w:val="00D239F6"/>
    <w:rsid w:val="00D367C2"/>
    <w:rsid w:val="00D430F4"/>
    <w:rsid w:val="00D77A65"/>
    <w:rsid w:val="00D81A77"/>
    <w:rsid w:val="00D8393A"/>
    <w:rsid w:val="00D94837"/>
    <w:rsid w:val="00D967BB"/>
    <w:rsid w:val="00DA5CFE"/>
    <w:rsid w:val="00DB0732"/>
    <w:rsid w:val="00DD5F2D"/>
    <w:rsid w:val="00DE0123"/>
    <w:rsid w:val="00E03EBA"/>
    <w:rsid w:val="00E52E48"/>
    <w:rsid w:val="00E56FB5"/>
    <w:rsid w:val="00E572E4"/>
    <w:rsid w:val="00E666B5"/>
    <w:rsid w:val="00E735D7"/>
    <w:rsid w:val="00E750DF"/>
    <w:rsid w:val="00EA3FEB"/>
    <w:rsid w:val="00EA4FEC"/>
    <w:rsid w:val="00EB633A"/>
    <w:rsid w:val="00ED616E"/>
    <w:rsid w:val="00F00C43"/>
    <w:rsid w:val="00F1190F"/>
    <w:rsid w:val="00F155AB"/>
    <w:rsid w:val="00F23B58"/>
    <w:rsid w:val="00F4288B"/>
    <w:rsid w:val="00F44E81"/>
    <w:rsid w:val="00F50500"/>
    <w:rsid w:val="00F50686"/>
    <w:rsid w:val="00F6775C"/>
    <w:rsid w:val="00F77E23"/>
    <w:rsid w:val="00FB5313"/>
    <w:rsid w:val="00FC753B"/>
    <w:rsid w:val="00FD7BFE"/>
    <w:rsid w:val="00FE51F4"/>
    <w:rsid w:val="00FF1D36"/>
    <w:rsid w:val="00FF695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5:chartTrackingRefBased/>
  <w15:docId w15:val="{945946DB-731E-4584-8828-7EDE32CF3B5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5">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uiPriority="99"/>
    <w:lsdException w:name="footer" w:uiPriority="99"/>
    <w:lsdException w:name="caption" w:semiHidden="1" w:unhideWhenUsed="1" w:qFormat="1"/>
    <w:lsdException w:name="Title" w:qFormat="1"/>
    <w:lsdException w:name="Subtitle" w:qFormat="1"/>
    <w:lsdException w:name="Strong" w:qFormat="1"/>
    <w:lsdException w:name="Emphasis" w:qFormat="1"/>
    <w:lsdException w:name="HTML Preformatted" w:semiHidden="1" w:unhideWhenUsed="1"/>
    <w:lsdException w:name="HTML Variable" w:semiHidden="1" w:unhideWhenUsed="1"/>
    <w:lsdException w:name="Normal Table"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a">
    <w:name w:val="Normal"/>
    <w:qFormat/>
    <w:rsid w:val="0017308D"/>
    <w:pPr>
      <w:bidi/>
    </w:pPr>
    <w:rPr>
      <w:sz w:val="24"/>
      <w:szCs w:val="24"/>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rsid w:val="0017308D"/>
    <w:pPr>
      <w:tabs>
        <w:tab w:val="center" w:pos="4153"/>
        <w:tab w:val="right" w:pos="8306"/>
      </w:tabs>
    </w:pPr>
  </w:style>
  <w:style w:type="paragraph" w:styleId="a5">
    <w:name w:val="footer"/>
    <w:basedOn w:val="a"/>
    <w:link w:val="a6"/>
    <w:uiPriority w:val="99"/>
    <w:rsid w:val="00C71487"/>
    <w:pPr>
      <w:tabs>
        <w:tab w:val="center" w:pos="4153"/>
        <w:tab w:val="right" w:pos="8306"/>
      </w:tabs>
    </w:pPr>
  </w:style>
  <w:style w:type="paragraph" w:styleId="a7">
    <w:name w:val="Title"/>
    <w:basedOn w:val="a"/>
    <w:qFormat/>
    <w:rsid w:val="00C71487"/>
    <w:pPr>
      <w:jc w:val="center"/>
    </w:pPr>
    <w:rPr>
      <w:rFonts w:cs="David"/>
      <w:noProof/>
      <w:szCs w:val="32"/>
    </w:rPr>
  </w:style>
  <w:style w:type="paragraph" w:styleId="a8">
    <w:name w:val="Subtitle"/>
    <w:basedOn w:val="a"/>
    <w:qFormat/>
    <w:rsid w:val="00C71487"/>
    <w:pPr>
      <w:jc w:val="center"/>
    </w:pPr>
    <w:rPr>
      <w:rFonts w:cs="David"/>
      <w:sz w:val="30"/>
      <w:szCs w:val="30"/>
    </w:rPr>
  </w:style>
  <w:style w:type="table" w:customStyle="1" w:styleId="a9">
    <w:name w:val="טבלת רשת"/>
    <w:basedOn w:val="a1"/>
    <w:rsid w:val="00025D27"/>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4">
    <w:name w:val="כותרת עליונה תו"/>
    <w:link w:val="a3"/>
    <w:uiPriority w:val="99"/>
    <w:rsid w:val="00FF1D36"/>
    <w:rPr>
      <w:sz w:val="24"/>
      <w:szCs w:val="24"/>
      <w:lang w:eastAsia="he-IL"/>
    </w:rPr>
  </w:style>
  <w:style w:type="paragraph" w:customStyle="1" w:styleId="Ruller4">
    <w:name w:val="Ruller4"/>
    <w:basedOn w:val="a"/>
    <w:rsid w:val="00874481"/>
    <w:pPr>
      <w:tabs>
        <w:tab w:val="left" w:pos="800"/>
      </w:tabs>
      <w:overflowPunct w:val="0"/>
      <w:autoSpaceDE w:val="0"/>
      <w:autoSpaceDN w:val="0"/>
      <w:adjustRightInd w:val="0"/>
      <w:spacing w:line="360" w:lineRule="auto"/>
      <w:jc w:val="both"/>
      <w:textAlignment w:val="baseline"/>
    </w:pPr>
    <w:rPr>
      <w:rFonts w:ascii="Arial TUR" w:hAnsi="Arial TUR" w:cs="FrankRuehl"/>
      <w:spacing w:val="10"/>
      <w:szCs w:val="28"/>
      <w:lang w:eastAsia="en-US"/>
    </w:rPr>
  </w:style>
  <w:style w:type="paragraph" w:styleId="aa">
    <w:name w:val="Balloon Text"/>
    <w:basedOn w:val="a"/>
    <w:link w:val="ab"/>
    <w:rsid w:val="00874481"/>
    <w:rPr>
      <w:rFonts w:ascii="Tahoma" w:hAnsi="Tahoma" w:cs="Tahoma"/>
      <w:sz w:val="16"/>
      <w:szCs w:val="16"/>
    </w:rPr>
  </w:style>
  <w:style w:type="character" w:customStyle="1" w:styleId="ab">
    <w:name w:val="טקסט בלונים תו"/>
    <w:link w:val="aa"/>
    <w:rsid w:val="00874481"/>
    <w:rPr>
      <w:rFonts w:ascii="Tahoma" w:hAnsi="Tahoma" w:cs="Tahoma"/>
      <w:sz w:val="16"/>
      <w:szCs w:val="16"/>
      <w:lang w:eastAsia="he-IL"/>
    </w:rPr>
  </w:style>
  <w:style w:type="character" w:styleId="Hyperlink">
    <w:name w:val="Hyperlink"/>
    <w:rsid w:val="00874481"/>
    <w:rPr>
      <w:color w:val="0000FF"/>
      <w:u w:val="single"/>
    </w:rPr>
  </w:style>
  <w:style w:type="paragraph" w:styleId="ac">
    <w:name w:val="List Paragraph"/>
    <w:aliases w:val="FooterText,LP1,List Paragraph_0,List Paragraph_1,Paragraphe de liste1,lp1,numbered,x.x.x.x,נספח 2 מתוקן,פיסקת bullets,פיסקת רשימה1,פיסקת רשימה11,רמה 2"/>
    <w:basedOn w:val="a"/>
    <w:link w:val="ad"/>
    <w:uiPriority w:val="34"/>
    <w:qFormat/>
    <w:rsid w:val="005E7AC8"/>
    <w:pPr>
      <w:ind w:left="720"/>
      <w:contextualSpacing/>
    </w:pPr>
  </w:style>
  <w:style w:type="character" w:styleId="ae">
    <w:name w:val="annotation reference"/>
    <w:basedOn w:val="a0"/>
    <w:rsid w:val="00241CB3"/>
    <w:rPr>
      <w:sz w:val="16"/>
      <w:szCs w:val="16"/>
    </w:rPr>
  </w:style>
  <w:style w:type="paragraph" w:styleId="af">
    <w:name w:val="annotation text"/>
    <w:basedOn w:val="a"/>
    <w:link w:val="af0"/>
    <w:rsid w:val="00241CB3"/>
    <w:rPr>
      <w:sz w:val="20"/>
      <w:szCs w:val="20"/>
    </w:rPr>
  </w:style>
  <w:style w:type="character" w:customStyle="1" w:styleId="af0">
    <w:name w:val="טקסט הערה תו"/>
    <w:basedOn w:val="a0"/>
    <w:link w:val="af"/>
    <w:rsid w:val="00241CB3"/>
    <w:rPr>
      <w:lang w:eastAsia="he-IL"/>
    </w:rPr>
  </w:style>
  <w:style w:type="paragraph" w:styleId="af1">
    <w:name w:val="annotation subject"/>
    <w:basedOn w:val="af"/>
    <w:next w:val="af"/>
    <w:link w:val="af2"/>
    <w:rsid w:val="00241CB3"/>
    <w:rPr>
      <w:b/>
      <w:bCs/>
    </w:rPr>
  </w:style>
  <w:style w:type="character" w:customStyle="1" w:styleId="af2">
    <w:name w:val="נושא הערה תו"/>
    <w:basedOn w:val="af0"/>
    <w:link w:val="af1"/>
    <w:rsid w:val="00241CB3"/>
    <w:rPr>
      <w:b/>
      <w:bCs/>
      <w:lang w:eastAsia="he-IL"/>
    </w:rPr>
  </w:style>
  <w:style w:type="paragraph" w:styleId="af3">
    <w:name w:val="Revision"/>
    <w:hidden/>
    <w:uiPriority w:val="99"/>
    <w:semiHidden/>
    <w:rsid w:val="008A4C40"/>
    <w:rPr>
      <w:sz w:val="24"/>
      <w:szCs w:val="24"/>
      <w:lang w:eastAsia="he-IL"/>
    </w:rPr>
  </w:style>
  <w:style w:type="character" w:customStyle="1" w:styleId="a6">
    <w:name w:val="כותרת תחתונה תו"/>
    <w:basedOn w:val="a0"/>
    <w:link w:val="a5"/>
    <w:uiPriority w:val="99"/>
    <w:rsid w:val="001E7120"/>
    <w:rPr>
      <w:sz w:val="24"/>
      <w:szCs w:val="24"/>
      <w:lang w:eastAsia="he-IL"/>
    </w:rPr>
  </w:style>
  <w:style w:type="table" w:styleId="af4">
    <w:name w:val="Table Grid"/>
    <w:basedOn w:val="a1"/>
    <w:uiPriority w:val="39"/>
    <w:rsid w:val="00D06250"/>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d">
    <w:name w:val="פיסקת רשימה תו"/>
    <w:aliases w:val="FooterText תו,LP1 תו,List Paragraph_0 תו,List Paragraph_1 תו,Paragraphe de liste1 תו,lp1 תו,numbered תו,x.x.x.x תו,נספח 2 מתוקן תו,פיסקת bullets תו,פיסקת רשימה1 תו,פיסקת רשימה11 תו,רמה 2 תו"/>
    <w:link w:val="ac"/>
    <w:uiPriority w:val="34"/>
    <w:locked/>
    <w:rsid w:val="00C159F8"/>
    <w:rPr>
      <w:sz w:val="24"/>
      <w:szCs w:val="24"/>
      <w:lang w:eastAsia="he-IL"/>
    </w:rPr>
  </w:style>
  <w:style w:type="table" w:customStyle="1" w:styleId="1">
    <w:name w:val="רשת טבלה1"/>
    <w:basedOn w:val="a1"/>
    <w:rsid w:val="00C159F8"/>
    <w:rPr>
      <w:rFonts w:asciiTheme="minorHAnsi" w:eastAsiaTheme="minorHAnsi" w:hAnsiTheme="minorHAnsi" w:cstheme="minorBidi"/>
      <w:kern w:val="2"/>
      <w:sz w:val="22"/>
      <w:szCs w:val="22"/>
      <w14:ligatures w14:val="standardContextual"/>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91814063">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eader" Target="head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2.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2.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pc="http://schemas.microsoft.com/office/infopath/2007/PartnerControls" xmlns:xsi="http://www.w3.org/2001/XMLSchema-instance">
  <documentManagement>
    <AutoNumber xmlns="f7660851-4ffa-4136-bafb-a5c8c40811cf">00314421</AutoNumber>
    <SDLastSigningDate xmlns="f7660851-4ffa-4136-bafb-a5c8c40811cf" xsi:nil="true"/>
    <SDDocDate xmlns="f7660851-4ffa-4136-bafb-a5c8c40811cf">2021-06-02T22:00:00+00:00</SDDocDate>
    <SDSignersLogins xmlns="f7660851-4ffa-4136-bafb-a5c8c40811cf" xsi:nil="true"/>
    <SDCategories xmlns="f7660851-4ffa-4136-bafb-a5c8c40811cf">:ועדות:ועדת הבחירות המרכזית:אלשכת מנכל:הכנסת ה-24:יועץ משפטי;#:ועדות:ועדת הבחירות המרכזית:אלשכת מנכל:הכנסת ה-24:ממ''ל;#:ועדות:ועדת הבחירות המרכזית:אלשכת מנכל:הכנסת ה-24:מכרזים;#</SDCategories>
    <SDDocumentSource xmlns="f7660851-4ffa-4136-bafb-a5c8c40811cf">SDNewFile</SDDocumentSource>
    <SDHebDate xmlns="f7660851-4ffa-4136-bafb-a5c8c40811cf">כ"ג בסיון, התשפ"א</SDHebDate>
    <SDAsmachta xmlns="f7660851-4ffa-4136-bafb-a5c8c40811cf" xsi:nil="true"/>
    <SDNumOfSignatures xmlns="f7660851-4ffa-4136-bafb-a5c8c40811cf" xsi:nil="true"/>
    <SDAuthor xmlns="f7660851-4ffa-4136-bafb-a5c8c40811cf">שחר ציטלין ועדת בחירות</SDAuthor>
    <SDOfflineTo xmlns="f7660851-4ffa-4136-bafb-a5c8c40811cf" xsi:nil="true"/>
    <SDCategoryID xmlns="f7660851-4ffa-4136-bafb-a5c8c40811cf">d183c153b1c3;#5ac63a86fe66;#1abaffa267e3;#</SDCategoryID>
    <SDImportance xmlns="f7660851-4ffa-4136-bafb-a5c8c40811cf">0</SDImportance>
    <SDOriginalID xmlns="f7660851-4ffa-4136-bafb-a5c8c40811cf" xsi:nil="true"/>
  </documentManagement>
</p:properties>
</file>

<file path=customXml/item2.xml><?xml version="1.0" encoding="utf-8"?>
<ct:contentTypeSchema xmlns:ct="http://schemas.microsoft.com/office/2006/metadata/contentType" xmlns:ma="http://schemas.microsoft.com/office/2006/metadata/properties/metaAttributes" ct:_="" ma:_="" ma:contentTypeDescription="צור מסמך חדש." ma:contentTypeID="0x0101003DB97391C1CEB348B84752B00E69F51F02006CE805333DC0074B92389672F7E61BC3" ma:contentTypeName="ועדת הבחירות המרכזית - בסיס" ma:contentTypeScope="" ma:contentTypeVersion="15" ma:versionID="3058eb3c156fa54d596b098530dc1f2a">
  <xsd:schema xmlns:ns2="f7660851-4ffa-4136-bafb-a5c8c40811cf" xmlns:p="http://schemas.microsoft.com/office/2006/metadata/properties" xmlns:xsd="http://www.w3.org/2001/XMLSchema" ma:fieldsID="c51b78f4616f4cca60f52bc4534caa22" ma:root="true" ns2:_="" targetNamespace="http://schemas.microsoft.com/office/2006/metadata/properties">
    <xsd:import namespace="f7660851-4ffa-4136-bafb-a5c8c40811cf"/>
    <xsd:element name="properties">
      <xsd:complexType>
        <xsd:sequence>
          <xsd:element name="documentManagement">
            <xsd:complexType>
              <xsd:all>
                <xsd:element minOccurs="0" ref="ns2:AutoNumber"/>
                <xsd:element minOccurs="0" ref="ns2:SDCategories"/>
                <xsd:element minOccurs="0" ref="ns2:SDCategoryID"/>
                <xsd:element minOccurs="0" ref="ns2:SDAuthor"/>
                <xsd:element minOccurs="0" ref="ns2:SDDocDate"/>
                <xsd:element minOccurs="0" ref="ns2:SDHebDate"/>
                <xsd:element minOccurs="0" ref="ns2:SDOriginalID"/>
                <xsd:element minOccurs="0" ref="ns2:SDOfflineTo"/>
                <xsd:element minOccurs="0" ref="ns2:SDAsmachta"/>
                <xsd:element minOccurs="0" ref="ns2:SDImportance"/>
                <xsd:element minOccurs="0" ref="ns2:SDDocumentSource"/>
                <xsd:element minOccurs="0" ref="ns2:SDLastSigningDate"/>
                <xsd:element minOccurs="0" ref="ns2:SDNumOfSignatures"/>
                <xsd:element minOccurs="0" ref="ns2:SDSignersLogins"/>
              </xsd:all>
            </xsd:complexType>
          </xsd:element>
        </xsd:sequence>
      </xsd:complexType>
    </xsd:element>
  </xsd:schema>
  <xsd:schema xmlns:dms="http://schemas.microsoft.com/office/2006/documentManagement/types" xmlns:xsd="http://www.w3.org/2001/XMLSchema" elementFormDefault="qualified" targetNamespace="f7660851-4ffa-4136-bafb-a5c8c40811cf">
    <xsd:import namespace="http://schemas.microsoft.com/office/2006/documentManagement/types"/>
    <xsd:element ma:displayName="סימוכין" ma:index="8" ma:internalName="AutoNumber" name="AutoNumber" nillable="true">
      <xsd:simpleType>
        <xsd:restriction base="dms:Text"/>
      </xsd:simpleType>
    </xsd:element>
    <xsd:element ma:displayName="נושאים" ma:index="9" ma:internalName="SDCategories" name="SDCategories" nillable="true">
      <xsd:simpleType>
        <xsd:restriction base="dms:Note"/>
      </xsd:simpleType>
    </xsd:element>
    <xsd:element ma:displayName="SDCategoryID" ma:index="10" ma:internalName="SDCategoryID" name="SDCategoryID" nillable="true">
      <xsd:simpleType>
        <xsd:restriction base="dms:Text"/>
      </xsd:simpleType>
    </xsd:element>
    <xsd:element ma:displayName="מחבר" ma:index="11" ma:internalName="SDAuthor" name="SDAuthor" nillable="true">
      <xsd:simpleType>
        <xsd:restriction base="dms:Text"/>
      </xsd:simpleType>
    </xsd:element>
    <xsd:element ma:displayName="תאריך המסמך" ma:index="12" ma:internalName="SDDocDate" name="SDDocDate" nillable="true">
      <xsd:simpleType>
        <xsd:restriction base="dms:DateTime"/>
      </xsd:simpleType>
    </xsd:element>
    <xsd:element ma:displayName="SDHebDate" ma:index="13" ma:internalName="SDHebDate" name="SDHebDate" nillable="true">
      <xsd:simpleType>
        <xsd:restriction base="dms:Text"/>
      </xsd:simpleType>
    </xsd:element>
    <xsd:element ma:displayName="SDOriginalID" ma:index="14" ma:internalName="SDOriginalID" name="SDOriginalID" nillable="true">
      <xsd:simpleType>
        <xsd:restriction base="dms:Text"/>
      </xsd:simpleType>
    </xsd:element>
    <xsd:element ma:displayName="SDOfflineTo" ma:index="15" ma:internalName="SDOfflineTo" name="SDOfflineTo" nillable="true">
      <xsd:simpleType>
        <xsd:restriction base="dms:Text"/>
      </xsd:simpleType>
    </xsd:element>
    <xsd:element ma:displayName="SDAsmachta" ma:index="16" ma:internalName="SDAsmachta" name="SDAsmachta" nillable="true">
      <xsd:simpleType>
        <xsd:restriction base="dms:Text"/>
      </xsd:simpleType>
    </xsd:element>
    <xsd:element ma:displayName="חשיבות" ma:index="17" ma:internalName="SDImportance" name="SDImportance" nillable="true">
      <xsd:simpleType>
        <xsd:restriction base="dms:Number"/>
      </xsd:simpleType>
    </xsd:element>
    <xsd:element ma:displayName="מקור המסמך" ma:index="18" ma:internalName="SDDocumentSource" name="SDDocumentSource" nillable="true">
      <xsd:simpleType>
        <xsd:restriction base="dms:Choice">
          <xsd:enumeration value="SDFileUpload"/>
          <xsd:enumeration value="SDNewFile"/>
          <xsd:enumeration value="SDMultiFilesUpload"/>
          <xsd:enumeration value="OutlookExtender"/>
          <xsd:enumeration value="SDMigration"/>
          <xsd:enumeration value="OfficeAddIn"/>
          <xsd:enumeration value="ArchiveScan"/>
          <xsd:enumeration value="PCDocs"/>
          <xsd:enumeration value="PST"/>
          <xsd:enumeration value="D2K"/>
          <xsd:enumeration value="Menahel"/>
          <xsd:enumeration value="ShipmentLoader"/>
          <xsd:enumeration value="PoliceOffices"/>
          <xsd:enumeration value="AGATForms"/>
          <xsd:enumeration value="SDK"/>
          <xsd:enumeration value="Other"/>
        </xsd:restriction>
      </xsd:simpleType>
    </xsd:element>
    <xsd:element ma:displayName="תאריך חתימה אחרון " ma:index="19" ma:internalName="SDLastSigningDate" name="SDLastSigningDate" nillable="true">
      <xsd:simpleType>
        <xsd:restriction base="dms:DateTime"/>
      </xsd:simpleType>
    </xsd:element>
    <xsd:element ma:displayName="מספר חתימות" ma:index="20" ma:internalName="SDNumOfSignatures" name="SDNumOfSignatures" nillable="true">
      <xsd:simpleType>
        <xsd:restriction base="dms:Number"/>
      </xsd:simpleType>
    </xsd:element>
    <xsd:element ma:displayName="חותם המסמך" ma:index="21" ma:internalName="SDSignersLogins" name="SDSignersLogins" nillable="true">
      <xsd:simpleType>
        <xsd:restriction base="dms:Text"/>
      </xsd:simpleType>
    </xsd:element>
  </xsd:schema>
  <xsd:schema xmlns="http://schemas.openxmlformats.org/package/2006/metadata/core-properties" xmlns:dc="http://purl.org/dc/elements/1.1/" xmlns:dcterms="http://purl.org/dc/terms/" xmlns:odoc="http://schemas.microsoft.com/office/internal/2005/internalDocumentation" xmlns:xsd="http://www.w3.org/2001/XMLSchema" xmlns:xsi="http://www.w3.org/2001/XMLSchema-instance" attributeFormDefault="unqualified" blockDefault="#all" elementFormDefault="qualified" targetNamespace="http://schemas.openxmlformats.org/package/2006/metadata/core-properties">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maxOccurs="1" minOccurs="0" ref="dc:creator"/>
        <xsd:element maxOccurs="1" minOccurs="0" ref="dcterms:created"/>
        <xsd:element maxOccurs="1" minOccurs="0" ref="dc:identifier"/>
        <xsd:element ma:displayName="סוג תוכן" ma:index="0" maxOccurs="1" minOccurs="0" name="contentType" type="xsd:string"/>
        <xsd:element ma:displayName="כותרת" ma:index="4" maxOccurs="1" minOccurs="0" ref="dc:title"/>
        <xsd:element maxOccurs="1" minOccurs="0" ref="dc:subject"/>
        <xsd:element maxOccurs="1" minOccurs="0" ref="dc:description"/>
        <xsd:element maxOccurs="1" minOccurs="0" name="keywords" type="xsd:string"/>
        <xsd:element maxOccurs="1" minOccurs="0" ref="dc:language"/>
        <xsd:element maxOccurs="1" minOccurs="0" name="category" type="xsd:string"/>
        <xsd:element maxOccurs="1" minOccurs="0" name="version" type="xsd:string"/>
        <xsd:element maxOccurs="1" minOccurs="0" name="revision" type="xsd:string">
          <xsd:annotation>
            <xsd:documentation>
                        This value indicates the number of saves or revisions. The application is responsible for updating this value after each revision.
                    </xsd:documentation>
          </xsd:annotation>
        </xsd:element>
        <xsd:element maxOccurs="1" minOccurs="0" name="lastModifiedBy" type="xsd:string"/>
        <xsd:element maxOccurs="1" minOccurs="0" ref="dcterms:modified"/>
        <xsd:element maxOccurs="1" minOccurs="0" name="lastPrinted" type="xsd:dateTime"/>
        <xsd:element maxOccurs="1" minOccurs="0" name="contentStatus" type="xsd:string"/>
      </xsd:all>
    </xsd:complexType>
  </xsd:schema>
</ct:contentTypeSchema>
</file>

<file path=customXml/item3.xml><?xml version="1.0" encoding="utf-8"?>
<LongProperties xmlns="http://schemas.microsoft.com/office/2006/metadata/long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ns30:Sources xmlns:w="http://schemas.openxmlformats.org/wordprocessingml/2006/main" xmlns:r="http://schemas.openxmlformats.org/officeDocument/2006/relationships" xmlns:m="http://schemas.openxmlformats.org/officeDocument/2006/math" xmlns:ns4="http://schemas.openxmlformats.org/schemaLibrary/2006/main" xmlns:w15="http://schemas.microsoft.com/office/word/2012/wordml" xmlns:w14="http://schemas.microsoft.com/office/word/2010/wordml" xmlns:mc="http://schemas.openxmlformats.org/markup-compatibility/2006" xmlns:wp="http://schemas.openxmlformats.org/drawingml/2006/wordprocessingDrawing" xmlns:a="http://schemas.openxmlformats.org/drawingml/2006/main" xmlns:wne="http://schemas.microsoft.com/office/word/2006/wordml" xmlns:c="http://schemas.openxmlformats.org/drawingml/2006/chart" xmlns:ns12="http://schemas.openxmlformats.org/drawingml/2006/chartDrawing" xmlns:dgm="http://schemas.openxmlformats.org/drawingml/2006/diagram" xmlns:pic="http://schemas.openxmlformats.org/drawingml/2006/picture" xmlns:xdr="http://schemas.openxmlformats.org/drawingml/2006/spreadsheetDrawing" xmlns:dsp="http://schemas.microsoft.com/office/drawing/2008/diagram" xmlns:ns17="urn:schemas-microsoft-com:office:excel" xmlns:o="urn:schemas-microsoft-com:office:office" xmlns:v="urn:schemas-microsoft-com:vml" xmlns:w10="urn:schemas-microsoft-com:office:word" xmlns:ns21="urn:schemas-microsoft-com:office:powerpoint" xmlns:ns23="http://schemas.microsoft.com/office/2006/coverPageProps" xmlns:odx="http://opendope.org/xpaths" xmlns:odc="http://opendope.org/conditions" xmlns:odq="http://opendope.org/questions" xmlns:oda="http://opendope.org/answers" xmlns:odi="http://opendope.org/components" xmlns:odgm="http://opendope.org/SmartArt/DataHierarchy" xmlns:ns30="http://schemas.openxmlformats.org/officeDocument/2006/bibliography" xmlns:ns31="http://schemas.openxmlformats.org/drawingml/2006/compatibility" xmlns:ns32="http://schemas.openxmlformats.org/drawingml/2006/lockedCanvas" StyleName="APA" SelectedStyle="\APA.XSL"/>
</file>

<file path=customXml/itemProps1.xml><?xml version="1.0" encoding="utf-8"?>
<ds:datastoreItem xmlns:ds="http://schemas.openxmlformats.org/officeDocument/2006/customXml" ds:itemID="{DF09FC84-DF1D-4A67-99C2-A5EF4B632F41}">
  <ds:schemaRefs>
    <ds:schemaRef ds:uri="http://schemas.microsoft.com/office/2006/metadata/properties"/>
    <ds:schemaRef ds:uri="http://schemas.microsoft.com/office/infopath/2007/PartnerControls"/>
    <ds:schemaRef ds:uri="f7660851-4ffa-4136-bafb-a5c8c40811cf"/>
  </ds:schemaRefs>
</ds:datastoreItem>
</file>

<file path=customXml/itemProps2.xml><?xml version="1.0" encoding="utf-8"?>
<ds:datastoreItem xmlns:ds="http://schemas.openxmlformats.org/officeDocument/2006/customXml" ds:itemID="{D846A2DD-A993-4CD2-AE24-09F8105BD3E9}">
  <ds:schemaRefs>
    <ds:schemaRef ds:uri="http://schemas.microsoft.com/office/2006/metadata/contentType"/>
    <ds:schemaRef ds:uri="http://schemas.microsoft.com/office/2006/metadata/properties/metaAttributes"/>
    <ds:schemaRef ds:uri="f7660851-4ffa-4136-bafb-a5c8c40811cf"/>
    <ds:schemaRef ds:uri="http://schemas.microsoft.com/office/2006/metadata/properties"/>
    <ds:schemaRef ds:uri="http://www.w3.org/2001/XMLSchema"/>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3.xml><?xml version="1.0" encoding="utf-8"?>
<ds:datastoreItem xmlns:ds="http://schemas.openxmlformats.org/officeDocument/2006/customXml" ds:itemID="{67FA35B0-67CA-4E15-A8F0-3BD7D87CFBE1}">
  <ds:schemaRefs>
    <ds:schemaRef ds:uri="http://schemas.microsoft.com/office/2006/metadata/longProperties"/>
  </ds:schemaRefs>
</ds:datastoreItem>
</file>

<file path=customXml/itemProps4.xml><?xml version="1.0" encoding="utf-8"?>
<ds:datastoreItem xmlns:ds="http://schemas.openxmlformats.org/officeDocument/2006/customXml" ds:itemID="{5F94FD3B-88B9-42A9-AE23-BFED807DE9F7}">
  <ds:schemaRefs>
    <ds:schemaRef ds:uri="http://schemas.microsoft.com/sharepoint/v3/contenttype/forms"/>
  </ds:schemaRefs>
</ds:datastoreItem>
</file>

<file path=customXml/itemProps5.xml><?xml version="1.0" encoding="utf-8"?>
<ds:datastoreItem xmlns:ds="http://schemas.openxmlformats.org/officeDocument/2006/customXml" ds:itemID="{40AE1E51-4E5C-4637-8375-1C10101DB693}">
  <ds:schemaRefs>
    <ds:schemaRef ds:uri="http://schemas.openxmlformats.org/wordprocessingml/2006/main"/>
    <ds:schemaRef ds:uri="http://schemas.openxmlformats.org/officeDocument/2006/relationships"/>
    <ds:schemaRef ds:uri="http://schemas.openxmlformats.org/officeDocument/2006/math"/>
    <ds:schemaRef ds:uri="http://schemas.openxmlformats.org/schemaLibrary/2006/main"/>
    <ds:schemaRef ds:uri="http://schemas.microsoft.com/office/word/2012/wordml"/>
    <ds:schemaRef ds:uri="http://schemas.microsoft.com/office/word/2010/wordml"/>
    <ds:schemaRef ds:uri="http://schemas.openxmlformats.org/markup-compatibility/2006"/>
    <ds:schemaRef ds:uri="http://schemas.openxmlformats.org/drawingml/2006/wordprocessingDrawing"/>
    <ds:schemaRef ds:uri="http://schemas.openxmlformats.org/drawingml/2006/main"/>
    <ds:schemaRef ds:uri="http://schemas.microsoft.com/office/word/2006/wordml"/>
    <ds:schemaRef ds:uri="http://schemas.openxmlformats.org/drawingml/2006/chart"/>
    <ds:schemaRef ds:uri="http://schemas.openxmlformats.org/drawingml/2006/chartDrawing"/>
    <ds:schemaRef ds:uri="http://schemas.openxmlformats.org/drawingml/2006/diagram"/>
    <ds:schemaRef ds:uri="http://schemas.openxmlformats.org/drawingml/2006/picture"/>
    <ds:schemaRef ds:uri="http://schemas.openxmlformats.org/drawingml/2006/spreadsheetDrawing"/>
    <ds:schemaRef ds:uri="http://schemas.microsoft.com/office/drawing/2008/diagram"/>
    <ds:schemaRef ds:uri="urn:schemas-microsoft-com:office:excel"/>
    <ds:schemaRef ds:uri="urn:schemas-microsoft-com:office:office"/>
    <ds:schemaRef ds:uri="urn:schemas-microsoft-com:vml"/>
    <ds:schemaRef ds:uri="urn:schemas-microsoft-com:office:word"/>
    <ds:schemaRef ds:uri="urn:schemas-microsoft-com:office:powerpoint"/>
    <ds:schemaRef ds:uri="http://schemas.microsoft.com/office/2006/coverPageProps"/>
    <ds:schemaRef ds:uri="http://opendope.org/xpaths"/>
    <ds:schemaRef ds:uri="http://opendope.org/conditions"/>
    <ds:schemaRef ds:uri="http://opendope.org/questions"/>
    <ds:schemaRef ds:uri="http://opendope.org/answers"/>
    <ds:schemaRef ds:uri="http://opendope.org/components"/>
    <ds:schemaRef ds:uri="http://opendope.org/SmartArt/DataHierarchy"/>
    <ds:schemaRef ds:uri="http://schemas.openxmlformats.org/officeDocument/2006/bibliography"/>
    <ds:schemaRef ds:uri="http://schemas.openxmlformats.org/drawingml/2006/compatibility"/>
    <ds:schemaRef ds:uri="http://schemas.openxmlformats.org/drawingml/2006/lockedCanva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200</Words>
  <Characters>1005</Characters>
  <Application>Microsoft Office Word</Application>
  <DocSecurity>0</DocSecurity>
  <Lines>8</Lines>
  <Paragraphs>2</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מסמך רקע - מכרז קלפיות חדשות</vt:lpstr>
      <vt:lpstr>מסמך רקע - מכרז קלפיות חדשות</vt:lpstr>
    </vt:vector>
  </TitlesOfParts>
  <Company>knesset</Company>
  <LinksUpToDate>false</LinksUpToDate>
  <CharactersWithSpaces>1203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מסמך רקע - מכרז קלפיות חדשות</dc:title>
  <dc:subject/>
  <dc:creator>Knesset</dc:creator>
  <cp:keywords/>
  <dc:description/>
  <cp:lastModifiedBy>נילי דהאן</cp:lastModifiedBy>
  <cp:revision>2</cp:revision>
  <cp:lastPrinted>2024-03-17T08:06:00Z</cp:lastPrinted>
  <dcterms:created xsi:type="dcterms:W3CDTF">2024-03-17T08:20:00Z</dcterms:created>
  <dcterms:modified xsi:type="dcterms:W3CDTF">2024-03-17T08:20:00Z</dcterms:modified>
  <cp:category/>
  <cp:contentStatus/>
</cp:coreProperties>
</file>

<file path=docProps/custom.xml><?xml version="1.0" encoding="utf-8"?>
<Properties xmlns="http://schemas.openxmlformats.org/officeDocument/2006/custom-properties" xmlns:vt="http://schemas.openxmlformats.org/officeDocument/2006/docPropsVTypes">
  <property fmtid="{D5CDD505-2E9C-101B-9397-08002B2CF9AE}" pid="2" name="DocDateEng">
    <vt:lpwstr>17 במרץ 2024</vt:lpwstr>
  </property>
  <property fmtid="{D5CDD505-2E9C-101B-9397-08002B2CF9AE}" pid="3" name="DocDateHeb">
    <vt:lpwstr>ז באדר ב תשפ"ד</vt:lpwstr>
  </property>
  <property fmtid="{D5CDD505-2E9C-101B-9397-08002B2CF9AE}" pid="4" name="DocToName">
    <vt:lpwstr/>
  </property>
  <property fmtid="{D5CDD505-2E9C-101B-9397-08002B2CF9AE}" pid="5" name="DocSenderName">
    <vt:lpwstr>Dahan_x000d_</vt:lpwstr>
  </property>
  <property fmtid="{D5CDD505-2E9C-101B-9397-08002B2CF9AE}" pid="6" name="DocRecipients">
    <vt:lpwstr/>
  </property>
  <property fmtid="{D5CDD505-2E9C-101B-9397-08002B2CF9AE}" pid="7" name="DocObjectName">
    <vt:lpwstr>מכרז 1/2024 - עורכי דין (מענה לשאלות הבהרה)</vt:lpwstr>
  </property>
  <property fmtid="{D5CDD505-2E9C-101B-9397-08002B2CF9AE}" pid="8" name="DocRecipientNameJobTitle1">
    <vt:lpwstr/>
  </property>
  <property fmtid="{D5CDD505-2E9C-101B-9397-08002B2CF9AE}" pid="9" name="DocTo1">
    <vt:lpwstr/>
  </property>
  <property fmtid="{D5CDD505-2E9C-101B-9397-08002B2CF9AE}" pid="10" name="DocNumberYearNumber">
    <vt:lpwstr>2024-000070</vt:lpwstr>
  </property>
  <property fmtid="{D5CDD505-2E9C-101B-9397-08002B2CF9AE}" pid="11" name="DocSender1">
    <vt:lpwstr>Dahan_x000d_</vt:lpwstr>
  </property>
  <property fmtid="{D5CDD505-2E9C-101B-9397-08002B2CF9AE}" pid="12" name="DocSender3">
    <vt:lpwstr>מחבר3</vt:lpwstr>
  </property>
</Properties>
</file>